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E3" w:rsidRDefault="009F7AEF" w:rsidP="009F7AEF">
      <w:pPr>
        <w:jc w:val="center"/>
        <w:rPr>
          <w:rFonts w:ascii="Times New Roman" w:hAnsi="Times New Roman"/>
          <w:b/>
          <w:sz w:val="56"/>
          <w:szCs w:val="56"/>
        </w:rPr>
      </w:pPr>
      <w:r>
        <w:rPr>
          <w:rFonts w:ascii="Times New Roman" w:hAnsi="Times New Roman"/>
          <w:b/>
          <w:sz w:val="56"/>
          <w:szCs w:val="56"/>
        </w:rPr>
        <w:t>О Т Ч Е Т</w:t>
      </w:r>
    </w:p>
    <w:p w:rsidR="009F7AEF" w:rsidRDefault="009F7AEF" w:rsidP="009F7AEF">
      <w:pPr>
        <w:jc w:val="center"/>
        <w:rPr>
          <w:rFonts w:ascii="Times New Roman" w:hAnsi="Times New Roman"/>
          <w:b/>
          <w:sz w:val="44"/>
          <w:szCs w:val="44"/>
        </w:rPr>
      </w:pPr>
      <w:r>
        <w:rPr>
          <w:rFonts w:ascii="Times New Roman" w:hAnsi="Times New Roman"/>
          <w:b/>
          <w:sz w:val="44"/>
          <w:szCs w:val="44"/>
        </w:rPr>
        <w:t>за дейността на</w:t>
      </w:r>
    </w:p>
    <w:p w:rsidR="009F7AEF" w:rsidRDefault="009F7AEF" w:rsidP="009F7AEF">
      <w:pPr>
        <w:jc w:val="center"/>
        <w:rPr>
          <w:rFonts w:ascii="Times New Roman" w:hAnsi="Times New Roman"/>
          <w:b/>
          <w:sz w:val="44"/>
          <w:szCs w:val="44"/>
        </w:rPr>
      </w:pPr>
      <w:r>
        <w:rPr>
          <w:rFonts w:ascii="Times New Roman" w:hAnsi="Times New Roman"/>
          <w:b/>
          <w:sz w:val="44"/>
          <w:szCs w:val="44"/>
        </w:rPr>
        <w:t>НЧ „ Пробуда – 1928” с. Змейово</w:t>
      </w:r>
    </w:p>
    <w:p w:rsidR="009F7AEF" w:rsidRDefault="001E2FA2" w:rsidP="009F7AEF">
      <w:pPr>
        <w:jc w:val="center"/>
        <w:rPr>
          <w:rFonts w:ascii="Times New Roman" w:hAnsi="Times New Roman"/>
          <w:b/>
          <w:sz w:val="44"/>
          <w:szCs w:val="44"/>
        </w:rPr>
      </w:pPr>
      <w:r>
        <w:rPr>
          <w:rFonts w:ascii="Times New Roman" w:hAnsi="Times New Roman"/>
          <w:b/>
          <w:sz w:val="44"/>
          <w:szCs w:val="44"/>
        </w:rPr>
        <w:t>през 2021</w:t>
      </w:r>
      <w:r w:rsidR="009F7AEF">
        <w:rPr>
          <w:rFonts w:ascii="Times New Roman" w:hAnsi="Times New Roman"/>
          <w:b/>
          <w:sz w:val="44"/>
          <w:szCs w:val="44"/>
        </w:rPr>
        <w:t xml:space="preserve"> г.</w:t>
      </w:r>
    </w:p>
    <w:p w:rsidR="009F7AEF" w:rsidRDefault="009F7AEF" w:rsidP="009F7AEF">
      <w:pPr>
        <w:jc w:val="center"/>
        <w:rPr>
          <w:rFonts w:ascii="Times New Roman" w:hAnsi="Times New Roman"/>
          <w:b/>
          <w:sz w:val="28"/>
          <w:szCs w:val="28"/>
        </w:rPr>
      </w:pPr>
      <w:r>
        <w:rPr>
          <w:rFonts w:ascii="Times New Roman" w:hAnsi="Times New Roman"/>
          <w:b/>
          <w:sz w:val="28"/>
          <w:szCs w:val="28"/>
        </w:rPr>
        <w:t>Настоящия отчет е разработен на основание чл. 16, т.4,чл. 26 ал. 1 и 2 от ЗНЧ</w:t>
      </w:r>
    </w:p>
    <w:p w:rsidR="009F7AEF" w:rsidRPr="00F31431" w:rsidRDefault="00DC3210" w:rsidP="009F7AEF">
      <w:pPr>
        <w:jc w:val="center"/>
        <w:rPr>
          <w:rFonts w:ascii="Times New Roman" w:hAnsi="Times New Roman"/>
          <w:b/>
          <w:sz w:val="24"/>
          <w:szCs w:val="24"/>
        </w:rPr>
      </w:pPr>
      <w:r>
        <w:rPr>
          <w:rFonts w:ascii="Times New Roman" w:hAnsi="Times New Roman"/>
          <w:b/>
          <w:sz w:val="24"/>
          <w:szCs w:val="24"/>
        </w:rPr>
        <w:t>І. Основна цел на читалищната</w:t>
      </w:r>
      <w:r w:rsidR="009F7AEF" w:rsidRPr="00F31431">
        <w:rPr>
          <w:rFonts w:ascii="Times New Roman" w:hAnsi="Times New Roman"/>
          <w:b/>
          <w:sz w:val="24"/>
          <w:szCs w:val="24"/>
        </w:rPr>
        <w:t xml:space="preserve"> дейност през отчетната година:</w:t>
      </w:r>
    </w:p>
    <w:p w:rsidR="009F7AEF" w:rsidRPr="00F31431" w:rsidRDefault="009F7AEF" w:rsidP="009F7AEF">
      <w:pPr>
        <w:jc w:val="both"/>
        <w:rPr>
          <w:rFonts w:ascii="Times New Roman" w:hAnsi="Times New Roman"/>
          <w:b/>
          <w:sz w:val="24"/>
          <w:szCs w:val="24"/>
        </w:rPr>
      </w:pPr>
      <w:r w:rsidRPr="00F31431">
        <w:rPr>
          <w:rFonts w:ascii="Times New Roman" w:hAnsi="Times New Roman"/>
          <w:b/>
          <w:sz w:val="24"/>
          <w:szCs w:val="24"/>
        </w:rPr>
        <w:t xml:space="preserve">    </w:t>
      </w:r>
      <w:r w:rsidR="000E35FE">
        <w:rPr>
          <w:rFonts w:ascii="Times New Roman" w:hAnsi="Times New Roman"/>
          <w:b/>
          <w:sz w:val="24"/>
          <w:szCs w:val="24"/>
        </w:rPr>
        <w:t xml:space="preserve">      Развитие и </w:t>
      </w:r>
      <w:r w:rsidRPr="00F31431">
        <w:rPr>
          <w:rFonts w:ascii="Times New Roman" w:hAnsi="Times New Roman"/>
          <w:b/>
          <w:sz w:val="24"/>
          <w:szCs w:val="24"/>
        </w:rPr>
        <w:t>укрепване на ч</w:t>
      </w:r>
      <w:r w:rsidR="00322A1E">
        <w:rPr>
          <w:rFonts w:ascii="Times New Roman" w:hAnsi="Times New Roman"/>
          <w:b/>
          <w:sz w:val="24"/>
          <w:szCs w:val="24"/>
        </w:rPr>
        <w:t>италището, като местен</w:t>
      </w:r>
      <w:r w:rsidR="00322A1E">
        <w:rPr>
          <w:rFonts w:ascii="Times New Roman" w:hAnsi="Times New Roman"/>
          <w:b/>
          <w:sz w:val="24"/>
          <w:szCs w:val="24"/>
          <w:lang w:val="en-US"/>
        </w:rPr>
        <w:t xml:space="preserve"> </w:t>
      </w:r>
      <w:r w:rsidR="00710B73">
        <w:rPr>
          <w:rFonts w:ascii="Times New Roman" w:hAnsi="Times New Roman"/>
          <w:b/>
          <w:sz w:val="24"/>
          <w:szCs w:val="24"/>
        </w:rPr>
        <w:t>център с културно-просветна, ин</w:t>
      </w:r>
      <w:r w:rsidRPr="00F31431">
        <w:rPr>
          <w:rFonts w:ascii="Times New Roman" w:hAnsi="Times New Roman"/>
          <w:b/>
          <w:sz w:val="24"/>
          <w:szCs w:val="24"/>
        </w:rPr>
        <w:t xml:space="preserve">формационна, социална и гражданска функции. Превръщане на читалището в съвременен ефективен център, предлагащ удовлетворяване на всички потребности и интереси, свързани с духовното и културно израстване на населението, с приобщаването им към световното културно наследство и глобалното информационно общество. </w:t>
      </w:r>
    </w:p>
    <w:p w:rsidR="009F7AEF" w:rsidRPr="00F31431" w:rsidRDefault="00F31431" w:rsidP="00F31431">
      <w:pPr>
        <w:jc w:val="both"/>
        <w:rPr>
          <w:rFonts w:ascii="Times New Roman" w:hAnsi="Times New Roman"/>
          <w:b/>
          <w:sz w:val="24"/>
          <w:szCs w:val="24"/>
        </w:rPr>
      </w:pPr>
      <w:r w:rsidRPr="00F31431">
        <w:rPr>
          <w:rFonts w:ascii="Times New Roman" w:hAnsi="Times New Roman"/>
          <w:b/>
          <w:sz w:val="24"/>
          <w:szCs w:val="24"/>
        </w:rPr>
        <w:t xml:space="preserve">                </w:t>
      </w:r>
      <w:r w:rsidR="009F7AEF" w:rsidRPr="00F31431">
        <w:rPr>
          <w:rFonts w:ascii="Times New Roman" w:hAnsi="Times New Roman"/>
          <w:b/>
          <w:sz w:val="24"/>
          <w:szCs w:val="24"/>
        </w:rPr>
        <w:t>ІІ. Под</w:t>
      </w:r>
      <w:r w:rsidR="00710B73">
        <w:rPr>
          <w:rFonts w:ascii="Times New Roman" w:hAnsi="Times New Roman"/>
          <w:b/>
          <w:sz w:val="24"/>
          <w:szCs w:val="24"/>
        </w:rPr>
        <w:t xml:space="preserve"> </w:t>
      </w:r>
      <w:r w:rsidR="009F7AEF" w:rsidRPr="00F31431">
        <w:rPr>
          <w:rFonts w:ascii="Times New Roman" w:hAnsi="Times New Roman"/>
          <w:b/>
          <w:sz w:val="24"/>
          <w:szCs w:val="24"/>
        </w:rPr>
        <w:t>цели и приоритетни направления в дейността на читалището през отчетната година</w:t>
      </w:r>
      <w:r w:rsidRPr="00F31431">
        <w:rPr>
          <w:rFonts w:ascii="Times New Roman" w:hAnsi="Times New Roman"/>
          <w:b/>
          <w:sz w:val="24"/>
          <w:szCs w:val="24"/>
        </w:rPr>
        <w:t>:</w:t>
      </w:r>
    </w:p>
    <w:p w:rsidR="00F31431" w:rsidRPr="00F31431" w:rsidRDefault="00F31431" w:rsidP="00F31431">
      <w:pPr>
        <w:pStyle w:val="a3"/>
        <w:numPr>
          <w:ilvl w:val="0"/>
          <w:numId w:val="1"/>
        </w:numPr>
        <w:jc w:val="both"/>
        <w:rPr>
          <w:rFonts w:ascii="Times New Roman" w:hAnsi="Times New Roman"/>
          <w:b/>
          <w:sz w:val="24"/>
          <w:szCs w:val="24"/>
        </w:rPr>
      </w:pPr>
      <w:r w:rsidRPr="00F31431">
        <w:rPr>
          <w:rFonts w:ascii="Times New Roman" w:hAnsi="Times New Roman"/>
          <w:b/>
          <w:sz w:val="24"/>
          <w:szCs w:val="24"/>
        </w:rPr>
        <w:t>Възраждане и съхраняване на непреходните духовни ценности, автентични традиции и самобитни обичаи.</w:t>
      </w:r>
    </w:p>
    <w:p w:rsidR="00F31431" w:rsidRPr="00F31431" w:rsidRDefault="00F31431" w:rsidP="00F31431">
      <w:pPr>
        <w:pStyle w:val="a3"/>
        <w:numPr>
          <w:ilvl w:val="0"/>
          <w:numId w:val="1"/>
        </w:numPr>
        <w:jc w:val="both"/>
        <w:rPr>
          <w:rFonts w:ascii="Times New Roman" w:hAnsi="Times New Roman"/>
          <w:b/>
          <w:sz w:val="24"/>
          <w:szCs w:val="24"/>
        </w:rPr>
      </w:pPr>
      <w:r w:rsidRPr="00F31431">
        <w:rPr>
          <w:rFonts w:ascii="Times New Roman" w:hAnsi="Times New Roman"/>
          <w:b/>
          <w:sz w:val="24"/>
          <w:szCs w:val="24"/>
        </w:rPr>
        <w:t>Превръщане на читалището в притегателен център и място за изява и оползотворяване на свободното време както</w:t>
      </w:r>
      <w:r w:rsidR="00CA41CC">
        <w:rPr>
          <w:rFonts w:ascii="Times New Roman" w:hAnsi="Times New Roman"/>
          <w:b/>
          <w:sz w:val="24"/>
          <w:szCs w:val="24"/>
        </w:rPr>
        <w:t xml:space="preserve"> на възрастни, така и за </w:t>
      </w:r>
      <w:r w:rsidRPr="00F31431">
        <w:rPr>
          <w:rFonts w:ascii="Times New Roman" w:hAnsi="Times New Roman"/>
          <w:b/>
          <w:sz w:val="24"/>
          <w:szCs w:val="24"/>
        </w:rPr>
        <w:t xml:space="preserve">деца и младежи. </w:t>
      </w:r>
    </w:p>
    <w:p w:rsidR="00F31431" w:rsidRPr="00F31431" w:rsidRDefault="00F31431" w:rsidP="00F31431">
      <w:pPr>
        <w:pStyle w:val="a3"/>
        <w:numPr>
          <w:ilvl w:val="0"/>
          <w:numId w:val="1"/>
        </w:numPr>
        <w:jc w:val="both"/>
        <w:rPr>
          <w:rFonts w:ascii="Times New Roman" w:hAnsi="Times New Roman"/>
          <w:b/>
          <w:sz w:val="24"/>
          <w:szCs w:val="24"/>
        </w:rPr>
      </w:pPr>
      <w:r w:rsidRPr="00F31431">
        <w:rPr>
          <w:rFonts w:ascii="Times New Roman" w:hAnsi="Times New Roman"/>
          <w:b/>
          <w:sz w:val="24"/>
          <w:szCs w:val="24"/>
        </w:rPr>
        <w:t>Иновативна политика и работа по проекти за развитие на:</w:t>
      </w:r>
    </w:p>
    <w:p w:rsidR="00F31431" w:rsidRPr="00F31431" w:rsidRDefault="00F31431" w:rsidP="00F31431">
      <w:pPr>
        <w:pStyle w:val="a3"/>
        <w:numPr>
          <w:ilvl w:val="0"/>
          <w:numId w:val="2"/>
        </w:numPr>
        <w:jc w:val="both"/>
        <w:rPr>
          <w:rFonts w:ascii="Times New Roman" w:hAnsi="Times New Roman"/>
          <w:b/>
          <w:sz w:val="24"/>
          <w:szCs w:val="24"/>
        </w:rPr>
      </w:pPr>
      <w:r w:rsidRPr="00F31431">
        <w:rPr>
          <w:rFonts w:ascii="Times New Roman" w:hAnsi="Times New Roman"/>
          <w:b/>
          <w:sz w:val="24"/>
          <w:szCs w:val="24"/>
        </w:rPr>
        <w:t>Гражданското и патриотично възпитание.</w:t>
      </w:r>
    </w:p>
    <w:p w:rsidR="00F31431" w:rsidRPr="00F31431" w:rsidRDefault="00F31431" w:rsidP="00F31431">
      <w:pPr>
        <w:pStyle w:val="a3"/>
        <w:numPr>
          <w:ilvl w:val="0"/>
          <w:numId w:val="2"/>
        </w:numPr>
        <w:jc w:val="both"/>
        <w:rPr>
          <w:rFonts w:ascii="Times New Roman" w:hAnsi="Times New Roman"/>
          <w:b/>
          <w:sz w:val="24"/>
          <w:szCs w:val="24"/>
        </w:rPr>
      </w:pPr>
      <w:r w:rsidRPr="00F31431">
        <w:rPr>
          <w:rFonts w:ascii="Times New Roman" w:hAnsi="Times New Roman"/>
          <w:b/>
          <w:sz w:val="24"/>
          <w:szCs w:val="24"/>
        </w:rPr>
        <w:t>Правно просвещение.</w:t>
      </w:r>
    </w:p>
    <w:p w:rsidR="00F31431" w:rsidRPr="00F31431" w:rsidRDefault="00F31431" w:rsidP="00F31431">
      <w:pPr>
        <w:pStyle w:val="a3"/>
        <w:numPr>
          <w:ilvl w:val="0"/>
          <w:numId w:val="2"/>
        </w:numPr>
        <w:jc w:val="both"/>
        <w:rPr>
          <w:rFonts w:ascii="Times New Roman" w:hAnsi="Times New Roman"/>
          <w:b/>
          <w:sz w:val="24"/>
          <w:szCs w:val="24"/>
        </w:rPr>
      </w:pPr>
      <w:r w:rsidRPr="00F31431">
        <w:rPr>
          <w:rFonts w:ascii="Times New Roman" w:hAnsi="Times New Roman"/>
          <w:b/>
          <w:sz w:val="24"/>
          <w:szCs w:val="24"/>
        </w:rPr>
        <w:t>Формиране на етично и толерантно съзнание и поведение сред населението.</w:t>
      </w:r>
    </w:p>
    <w:p w:rsidR="00F31431" w:rsidRPr="00F31431" w:rsidRDefault="00F31431" w:rsidP="00F31431">
      <w:pPr>
        <w:pStyle w:val="a3"/>
        <w:numPr>
          <w:ilvl w:val="0"/>
          <w:numId w:val="2"/>
        </w:numPr>
        <w:jc w:val="both"/>
        <w:rPr>
          <w:rFonts w:ascii="Times New Roman" w:hAnsi="Times New Roman"/>
          <w:b/>
          <w:sz w:val="24"/>
          <w:szCs w:val="24"/>
        </w:rPr>
      </w:pPr>
      <w:r w:rsidRPr="00F31431">
        <w:rPr>
          <w:rFonts w:ascii="Times New Roman" w:hAnsi="Times New Roman"/>
          <w:b/>
          <w:sz w:val="24"/>
          <w:szCs w:val="24"/>
        </w:rPr>
        <w:t xml:space="preserve"> Читалището в подкрепа на семейството.</w:t>
      </w:r>
    </w:p>
    <w:p w:rsidR="00F31431" w:rsidRDefault="00F31431" w:rsidP="00F31431">
      <w:pPr>
        <w:pStyle w:val="a3"/>
        <w:numPr>
          <w:ilvl w:val="0"/>
          <w:numId w:val="2"/>
        </w:numPr>
        <w:jc w:val="both"/>
        <w:rPr>
          <w:rFonts w:ascii="Times New Roman" w:hAnsi="Times New Roman"/>
          <w:b/>
          <w:sz w:val="24"/>
          <w:szCs w:val="24"/>
        </w:rPr>
      </w:pPr>
      <w:r>
        <w:rPr>
          <w:rFonts w:ascii="Times New Roman" w:hAnsi="Times New Roman"/>
          <w:b/>
          <w:sz w:val="24"/>
          <w:szCs w:val="24"/>
        </w:rPr>
        <w:t>Информационна подкрепа на образованието.</w:t>
      </w:r>
    </w:p>
    <w:p w:rsidR="00F31431" w:rsidRDefault="00F31431" w:rsidP="00F31431">
      <w:pPr>
        <w:pStyle w:val="a3"/>
        <w:numPr>
          <w:ilvl w:val="0"/>
          <w:numId w:val="2"/>
        </w:numPr>
        <w:jc w:val="both"/>
        <w:rPr>
          <w:rFonts w:ascii="Times New Roman" w:hAnsi="Times New Roman"/>
          <w:b/>
          <w:sz w:val="24"/>
          <w:szCs w:val="24"/>
        </w:rPr>
      </w:pPr>
      <w:r>
        <w:rPr>
          <w:rFonts w:ascii="Times New Roman" w:hAnsi="Times New Roman"/>
          <w:b/>
          <w:sz w:val="24"/>
          <w:szCs w:val="24"/>
        </w:rPr>
        <w:t>Духовно и нравствено възпитание на младите.</w:t>
      </w:r>
    </w:p>
    <w:p w:rsidR="00F31431" w:rsidRDefault="00F31431" w:rsidP="00F31431">
      <w:pPr>
        <w:pStyle w:val="a3"/>
        <w:numPr>
          <w:ilvl w:val="0"/>
          <w:numId w:val="2"/>
        </w:numPr>
        <w:jc w:val="both"/>
        <w:rPr>
          <w:rFonts w:ascii="Times New Roman" w:hAnsi="Times New Roman"/>
          <w:b/>
          <w:sz w:val="24"/>
          <w:szCs w:val="24"/>
        </w:rPr>
      </w:pPr>
      <w:r>
        <w:rPr>
          <w:rFonts w:ascii="Times New Roman" w:hAnsi="Times New Roman"/>
          <w:b/>
          <w:sz w:val="24"/>
          <w:szCs w:val="24"/>
        </w:rPr>
        <w:t>Екологично просвещение на населението.</w:t>
      </w:r>
    </w:p>
    <w:p w:rsidR="00F31431" w:rsidRDefault="00F31431" w:rsidP="00F31431">
      <w:pPr>
        <w:pStyle w:val="a3"/>
        <w:numPr>
          <w:ilvl w:val="0"/>
          <w:numId w:val="2"/>
        </w:numPr>
        <w:jc w:val="both"/>
        <w:rPr>
          <w:rFonts w:ascii="Times New Roman" w:hAnsi="Times New Roman"/>
          <w:b/>
          <w:sz w:val="24"/>
          <w:szCs w:val="24"/>
        </w:rPr>
      </w:pPr>
      <w:r>
        <w:rPr>
          <w:rFonts w:ascii="Times New Roman" w:hAnsi="Times New Roman"/>
          <w:b/>
          <w:sz w:val="24"/>
          <w:szCs w:val="24"/>
        </w:rPr>
        <w:t>Формиране на здравословен образ на живота.</w:t>
      </w:r>
    </w:p>
    <w:p w:rsidR="00F31431" w:rsidRDefault="00F31431" w:rsidP="00F31431">
      <w:pPr>
        <w:pStyle w:val="a3"/>
        <w:numPr>
          <w:ilvl w:val="0"/>
          <w:numId w:val="2"/>
        </w:numPr>
        <w:jc w:val="both"/>
        <w:rPr>
          <w:rFonts w:ascii="Times New Roman" w:hAnsi="Times New Roman"/>
          <w:b/>
          <w:sz w:val="24"/>
          <w:szCs w:val="24"/>
        </w:rPr>
      </w:pPr>
      <w:r>
        <w:rPr>
          <w:rFonts w:ascii="Times New Roman" w:hAnsi="Times New Roman"/>
          <w:b/>
          <w:sz w:val="24"/>
          <w:szCs w:val="24"/>
        </w:rPr>
        <w:t>Художествено – естетическо образование.</w:t>
      </w:r>
    </w:p>
    <w:p w:rsidR="00F31431" w:rsidRDefault="00F31431" w:rsidP="00F31431">
      <w:pPr>
        <w:pStyle w:val="a3"/>
        <w:numPr>
          <w:ilvl w:val="0"/>
          <w:numId w:val="2"/>
        </w:numPr>
        <w:jc w:val="both"/>
        <w:rPr>
          <w:rFonts w:ascii="Times New Roman" w:hAnsi="Times New Roman"/>
          <w:b/>
          <w:sz w:val="24"/>
          <w:szCs w:val="24"/>
        </w:rPr>
      </w:pPr>
      <w:r>
        <w:rPr>
          <w:rFonts w:ascii="Times New Roman" w:hAnsi="Times New Roman"/>
          <w:b/>
          <w:sz w:val="24"/>
          <w:szCs w:val="24"/>
        </w:rPr>
        <w:t xml:space="preserve">Краезнание. </w:t>
      </w:r>
    </w:p>
    <w:p w:rsidR="009375DC" w:rsidRPr="00374BE1" w:rsidRDefault="004D4F8C" w:rsidP="00374BE1">
      <w:pPr>
        <w:jc w:val="both"/>
        <w:rPr>
          <w:rFonts w:ascii="Times New Roman" w:hAnsi="Times New Roman"/>
          <w:b/>
          <w:sz w:val="24"/>
          <w:szCs w:val="24"/>
        </w:rPr>
      </w:pPr>
      <w:r w:rsidRPr="00374BE1">
        <w:rPr>
          <w:rFonts w:ascii="Times New Roman" w:hAnsi="Times New Roman"/>
          <w:b/>
          <w:sz w:val="24"/>
          <w:szCs w:val="24"/>
        </w:rPr>
        <w:t xml:space="preserve"> </w:t>
      </w:r>
      <w:r w:rsidR="00F535ED">
        <w:rPr>
          <w:rFonts w:ascii="Times New Roman" w:hAnsi="Times New Roman"/>
          <w:b/>
          <w:sz w:val="24"/>
          <w:szCs w:val="24"/>
        </w:rPr>
        <w:t>Население към 31.12.2021</w:t>
      </w:r>
      <w:r w:rsidR="009375DC" w:rsidRPr="00374BE1">
        <w:rPr>
          <w:rFonts w:ascii="Times New Roman" w:hAnsi="Times New Roman"/>
          <w:b/>
          <w:sz w:val="24"/>
          <w:szCs w:val="24"/>
        </w:rPr>
        <w:t>г. – 72</w:t>
      </w:r>
      <w:r w:rsidR="00C050FA" w:rsidRPr="00374BE1">
        <w:rPr>
          <w:rFonts w:ascii="Times New Roman" w:hAnsi="Times New Roman"/>
          <w:b/>
          <w:sz w:val="24"/>
          <w:szCs w:val="24"/>
        </w:rPr>
        <w:t>0 броя непостоянни жители и 520 постоянни</w:t>
      </w:r>
      <w:r w:rsidR="00DD5794" w:rsidRPr="00374BE1">
        <w:rPr>
          <w:rFonts w:ascii="Times New Roman" w:hAnsi="Times New Roman"/>
          <w:b/>
          <w:sz w:val="24"/>
          <w:szCs w:val="24"/>
        </w:rPr>
        <w:t>.</w:t>
      </w:r>
    </w:p>
    <w:p w:rsidR="00374BE1" w:rsidRDefault="00374BE1" w:rsidP="00374BE1">
      <w:pPr>
        <w:jc w:val="center"/>
        <w:rPr>
          <w:rFonts w:ascii="Times New Roman" w:hAnsi="Times New Roman"/>
          <w:b/>
          <w:sz w:val="24"/>
          <w:szCs w:val="24"/>
        </w:rPr>
      </w:pPr>
      <w:r>
        <w:rPr>
          <w:rFonts w:ascii="Times New Roman" w:hAnsi="Times New Roman"/>
          <w:b/>
          <w:sz w:val="24"/>
          <w:szCs w:val="24"/>
        </w:rPr>
        <w:t>1</w:t>
      </w:r>
    </w:p>
    <w:p w:rsidR="004D4F8C" w:rsidRDefault="00C41618" w:rsidP="009375DC">
      <w:pPr>
        <w:jc w:val="both"/>
        <w:rPr>
          <w:rFonts w:ascii="Times New Roman" w:hAnsi="Times New Roman"/>
          <w:b/>
          <w:sz w:val="24"/>
          <w:szCs w:val="24"/>
        </w:rPr>
      </w:pPr>
      <w:r>
        <w:rPr>
          <w:rFonts w:ascii="Times New Roman" w:hAnsi="Times New Roman"/>
          <w:b/>
          <w:sz w:val="24"/>
          <w:szCs w:val="24"/>
        </w:rPr>
        <w:lastRenderedPageBreak/>
        <w:t xml:space="preserve">         </w:t>
      </w:r>
      <w:r w:rsidR="009375DC" w:rsidRPr="009375DC">
        <w:rPr>
          <w:rFonts w:ascii="Times New Roman" w:hAnsi="Times New Roman"/>
          <w:b/>
          <w:sz w:val="24"/>
          <w:szCs w:val="24"/>
        </w:rPr>
        <w:t xml:space="preserve">Други неправителствени организации: </w:t>
      </w:r>
    </w:p>
    <w:p w:rsidR="004D4F8C" w:rsidRDefault="004D4F8C" w:rsidP="004D4F8C">
      <w:pPr>
        <w:pStyle w:val="a3"/>
        <w:numPr>
          <w:ilvl w:val="0"/>
          <w:numId w:val="3"/>
        </w:numPr>
        <w:jc w:val="both"/>
        <w:rPr>
          <w:rFonts w:ascii="Times New Roman" w:hAnsi="Times New Roman"/>
          <w:b/>
          <w:sz w:val="24"/>
          <w:szCs w:val="24"/>
        </w:rPr>
      </w:pPr>
      <w:r>
        <w:rPr>
          <w:rFonts w:ascii="Times New Roman" w:hAnsi="Times New Roman"/>
          <w:b/>
          <w:sz w:val="24"/>
          <w:szCs w:val="24"/>
        </w:rPr>
        <w:t xml:space="preserve">клуб на пенсионера </w:t>
      </w:r>
    </w:p>
    <w:p w:rsidR="00FD5005" w:rsidRDefault="009375DC" w:rsidP="009375DC">
      <w:pPr>
        <w:pStyle w:val="a3"/>
        <w:numPr>
          <w:ilvl w:val="0"/>
          <w:numId w:val="3"/>
        </w:numPr>
        <w:jc w:val="both"/>
        <w:rPr>
          <w:rFonts w:ascii="Times New Roman" w:hAnsi="Times New Roman"/>
          <w:b/>
          <w:sz w:val="24"/>
          <w:szCs w:val="24"/>
        </w:rPr>
      </w:pPr>
      <w:r w:rsidRPr="004D4F8C">
        <w:rPr>
          <w:rFonts w:ascii="Times New Roman" w:hAnsi="Times New Roman"/>
          <w:b/>
          <w:sz w:val="24"/>
          <w:szCs w:val="24"/>
        </w:rPr>
        <w:t>клуб на офицерите и сержантите от резерва и запаса на МНО и МВР с. Змейово.</w:t>
      </w:r>
      <w:r w:rsidR="00C41618" w:rsidRPr="00FD5005">
        <w:rPr>
          <w:rFonts w:ascii="Times New Roman" w:hAnsi="Times New Roman"/>
          <w:b/>
          <w:sz w:val="24"/>
          <w:szCs w:val="24"/>
        </w:rPr>
        <w:t xml:space="preserve"> </w:t>
      </w:r>
    </w:p>
    <w:p w:rsidR="004D4F8C" w:rsidRPr="00FD5005" w:rsidRDefault="004D4F8C" w:rsidP="009375DC">
      <w:pPr>
        <w:pStyle w:val="a3"/>
        <w:numPr>
          <w:ilvl w:val="0"/>
          <w:numId w:val="3"/>
        </w:numPr>
        <w:jc w:val="both"/>
        <w:rPr>
          <w:rFonts w:ascii="Times New Roman" w:hAnsi="Times New Roman"/>
          <w:b/>
          <w:sz w:val="24"/>
          <w:szCs w:val="24"/>
        </w:rPr>
      </w:pPr>
      <w:r w:rsidRPr="00FD5005">
        <w:rPr>
          <w:rFonts w:ascii="Times New Roman" w:hAnsi="Times New Roman"/>
          <w:b/>
          <w:sz w:val="24"/>
          <w:szCs w:val="24"/>
        </w:rPr>
        <w:t xml:space="preserve"> Съвместно извършени дейности свързани със съхраняване на местните обичаи и традиции, почистване на различни райони от село Змейово в това число и </w:t>
      </w:r>
      <w:proofErr w:type="spellStart"/>
      <w:r w:rsidRPr="00FD5005">
        <w:rPr>
          <w:rFonts w:ascii="Times New Roman" w:hAnsi="Times New Roman"/>
          <w:b/>
          <w:sz w:val="24"/>
          <w:szCs w:val="24"/>
        </w:rPr>
        <w:t>змейовската</w:t>
      </w:r>
      <w:proofErr w:type="spellEnd"/>
      <w:r w:rsidRPr="00FD5005">
        <w:rPr>
          <w:rFonts w:ascii="Times New Roman" w:hAnsi="Times New Roman"/>
          <w:b/>
          <w:sz w:val="24"/>
          <w:szCs w:val="24"/>
        </w:rPr>
        <w:t xml:space="preserve"> църква. Съвместно посрещане на гости от страната и чужбина. </w:t>
      </w:r>
    </w:p>
    <w:p w:rsidR="004D4F8C" w:rsidRDefault="004D4F8C" w:rsidP="009375DC">
      <w:pPr>
        <w:jc w:val="both"/>
        <w:rPr>
          <w:rFonts w:ascii="Times New Roman" w:hAnsi="Times New Roman"/>
          <w:b/>
          <w:sz w:val="24"/>
          <w:szCs w:val="24"/>
        </w:rPr>
      </w:pPr>
      <w:r>
        <w:rPr>
          <w:rFonts w:ascii="Times New Roman" w:hAnsi="Times New Roman"/>
          <w:b/>
          <w:sz w:val="24"/>
          <w:szCs w:val="24"/>
        </w:rPr>
        <w:t xml:space="preserve">       </w:t>
      </w:r>
      <w:r w:rsidR="00C41618">
        <w:rPr>
          <w:rFonts w:ascii="Times New Roman" w:hAnsi="Times New Roman"/>
          <w:b/>
          <w:sz w:val="24"/>
          <w:szCs w:val="24"/>
        </w:rPr>
        <w:t xml:space="preserve"> </w:t>
      </w:r>
      <w:r>
        <w:rPr>
          <w:rFonts w:ascii="Times New Roman" w:hAnsi="Times New Roman"/>
          <w:b/>
          <w:sz w:val="24"/>
          <w:szCs w:val="24"/>
        </w:rPr>
        <w:t xml:space="preserve">Социални партньорства през отчетната година: </w:t>
      </w:r>
    </w:p>
    <w:p w:rsidR="004D4F8C" w:rsidRDefault="004D4F8C" w:rsidP="004D4F8C">
      <w:pPr>
        <w:pStyle w:val="a3"/>
        <w:numPr>
          <w:ilvl w:val="0"/>
          <w:numId w:val="3"/>
        </w:numPr>
        <w:jc w:val="both"/>
        <w:rPr>
          <w:rFonts w:ascii="Times New Roman" w:hAnsi="Times New Roman"/>
          <w:b/>
          <w:sz w:val="24"/>
          <w:szCs w:val="24"/>
        </w:rPr>
      </w:pPr>
      <w:r>
        <w:rPr>
          <w:rFonts w:ascii="Times New Roman" w:hAnsi="Times New Roman"/>
          <w:b/>
          <w:sz w:val="24"/>
          <w:szCs w:val="24"/>
        </w:rPr>
        <w:t>НПО „ Земя завинаги” гр. Стара Загора</w:t>
      </w:r>
    </w:p>
    <w:p w:rsidR="004D4F8C" w:rsidRDefault="00186F50" w:rsidP="004D4F8C">
      <w:pPr>
        <w:pStyle w:val="a3"/>
        <w:numPr>
          <w:ilvl w:val="0"/>
          <w:numId w:val="3"/>
        </w:numPr>
        <w:jc w:val="both"/>
        <w:rPr>
          <w:rFonts w:ascii="Times New Roman" w:hAnsi="Times New Roman"/>
          <w:b/>
          <w:sz w:val="24"/>
          <w:szCs w:val="24"/>
        </w:rPr>
      </w:pPr>
      <w:r>
        <w:rPr>
          <w:rFonts w:ascii="Times New Roman" w:hAnsi="Times New Roman"/>
          <w:b/>
          <w:sz w:val="24"/>
          <w:szCs w:val="24"/>
        </w:rPr>
        <w:t>Читалищата на селата Пряпорец,</w:t>
      </w:r>
      <w:r w:rsidR="00053116">
        <w:rPr>
          <w:rFonts w:ascii="Times New Roman" w:hAnsi="Times New Roman"/>
          <w:b/>
          <w:sz w:val="24"/>
          <w:szCs w:val="24"/>
        </w:rPr>
        <w:t xml:space="preserve"> Сулица,</w:t>
      </w:r>
      <w:r>
        <w:rPr>
          <w:rFonts w:ascii="Times New Roman" w:hAnsi="Times New Roman"/>
          <w:b/>
          <w:sz w:val="24"/>
          <w:szCs w:val="24"/>
        </w:rPr>
        <w:t xml:space="preserve"> </w:t>
      </w:r>
      <w:r w:rsidR="00053116">
        <w:rPr>
          <w:rFonts w:ascii="Times New Roman" w:hAnsi="Times New Roman"/>
          <w:b/>
          <w:sz w:val="24"/>
          <w:szCs w:val="24"/>
        </w:rPr>
        <w:t xml:space="preserve">Остра могила, </w:t>
      </w:r>
      <w:r>
        <w:rPr>
          <w:rFonts w:ascii="Times New Roman" w:hAnsi="Times New Roman"/>
          <w:b/>
          <w:sz w:val="24"/>
          <w:szCs w:val="24"/>
        </w:rPr>
        <w:t>Хрищени, Дъ</w:t>
      </w:r>
      <w:r w:rsidR="0041241F">
        <w:rPr>
          <w:rFonts w:ascii="Times New Roman" w:hAnsi="Times New Roman"/>
          <w:b/>
          <w:sz w:val="24"/>
          <w:szCs w:val="24"/>
        </w:rPr>
        <w:t>лбоки и Преславен от</w:t>
      </w:r>
      <w:r w:rsidR="00053116">
        <w:rPr>
          <w:rFonts w:ascii="Times New Roman" w:hAnsi="Times New Roman"/>
          <w:b/>
          <w:sz w:val="24"/>
          <w:szCs w:val="24"/>
        </w:rPr>
        <w:t xml:space="preserve"> общ. Стара Загора</w:t>
      </w:r>
      <w:r w:rsidR="00C41618">
        <w:rPr>
          <w:rFonts w:ascii="Times New Roman" w:hAnsi="Times New Roman"/>
          <w:b/>
          <w:sz w:val="24"/>
          <w:szCs w:val="24"/>
        </w:rPr>
        <w:t>.</w:t>
      </w:r>
    </w:p>
    <w:p w:rsidR="003251DD" w:rsidRDefault="003251DD" w:rsidP="004D4F8C">
      <w:pPr>
        <w:pStyle w:val="a3"/>
        <w:numPr>
          <w:ilvl w:val="0"/>
          <w:numId w:val="3"/>
        </w:numPr>
        <w:jc w:val="both"/>
        <w:rPr>
          <w:rFonts w:ascii="Times New Roman" w:hAnsi="Times New Roman"/>
          <w:b/>
          <w:sz w:val="24"/>
          <w:szCs w:val="24"/>
        </w:rPr>
      </w:pPr>
      <w:r>
        <w:rPr>
          <w:rFonts w:ascii="Times New Roman" w:hAnsi="Times New Roman"/>
          <w:b/>
          <w:sz w:val="24"/>
          <w:szCs w:val="24"/>
        </w:rPr>
        <w:t xml:space="preserve">Читалища от </w:t>
      </w:r>
      <w:r w:rsidR="00053116">
        <w:rPr>
          <w:rFonts w:ascii="Times New Roman" w:hAnsi="Times New Roman"/>
          <w:b/>
          <w:sz w:val="24"/>
          <w:szCs w:val="24"/>
        </w:rPr>
        <w:t>общините: с. Ягода общ. Мъглиж, с. Нейково общ. Котел, читалище гр. Гълъбово, с. Рупките общ. Чирпан, с. Голямо Дряново общ. Казанлък, пътуващо</w:t>
      </w:r>
      <w:r w:rsidR="00AF67E3">
        <w:rPr>
          <w:rFonts w:ascii="Times New Roman" w:hAnsi="Times New Roman"/>
          <w:b/>
          <w:sz w:val="24"/>
          <w:szCs w:val="24"/>
        </w:rPr>
        <w:t xml:space="preserve"> читалище гр. София и</w:t>
      </w:r>
      <w:r w:rsidR="00053116">
        <w:rPr>
          <w:rFonts w:ascii="Times New Roman" w:hAnsi="Times New Roman"/>
          <w:b/>
          <w:sz w:val="24"/>
          <w:szCs w:val="24"/>
        </w:rPr>
        <w:t xml:space="preserve"> </w:t>
      </w:r>
      <w:r w:rsidR="00AF67E3">
        <w:rPr>
          <w:rFonts w:ascii="Times New Roman" w:hAnsi="Times New Roman"/>
          <w:b/>
          <w:sz w:val="24"/>
          <w:szCs w:val="24"/>
        </w:rPr>
        <w:t>читалище гр. Хасково</w:t>
      </w:r>
    </w:p>
    <w:p w:rsidR="00E35984" w:rsidRDefault="00186F50" w:rsidP="004D4F8C">
      <w:pPr>
        <w:jc w:val="both"/>
        <w:rPr>
          <w:rFonts w:ascii="Times New Roman" w:hAnsi="Times New Roman"/>
          <w:b/>
          <w:sz w:val="24"/>
          <w:szCs w:val="24"/>
        </w:rPr>
      </w:pPr>
      <w:r>
        <w:rPr>
          <w:rFonts w:ascii="Times New Roman" w:hAnsi="Times New Roman"/>
          <w:b/>
          <w:sz w:val="24"/>
          <w:szCs w:val="24"/>
        </w:rPr>
        <w:t xml:space="preserve">       </w:t>
      </w:r>
      <w:r w:rsidR="00C41618">
        <w:rPr>
          <w:rFonts w:ascii="Times New Roman" w:hAnsi="Times New Roman"/>
          <w:b/>
          <w:sz w:val="24"/>
          <w:szCs w:val="24"/>
        </w:rPr>
        <w:t xml:space="preserve">  </w:t>
      </w:r>
      <w:r w:rsidR="004D4F8C">
        <w:rPr>
          <w:rFonts w:ascii="Times New Roman" w:hAnsi="Times New Roman"/>
          <w:b/>
          <w:sz w:val="24"/>
          <w:szCs w:val="24"/>
        </w:rPr>
        <w:t>Разпространяване на читалищната дейност</w:t>
      </w:r>
      <w:r w:rsidR="00FC15A9">
        <w:rPr>
          <w:rFonts w:ascii="Times New Roman" w:hAnsi="Times New Roman"/>
          <w:b/>
          <w:sz w:val="24"/>
          <w:szCs w:val="24"/>
        </w:rPr>
        <w:t xml:space="preserve"> чрез социалните мрежи, </w:t>
      </w:r>
      <w:r w:rsidR="004D4F8C">
        <w:rPr>
          <w:rFonts w:ascii="Times New Roman" w:hAnsi="Times New Roman"/>
          <w:b/>
          <w:sz w:val="24"/>
          <w:szCs w:val="24"/>
        </w:rPr>
        <w:t xml:space="preserve"> </w:t>
      </w:r>
      <w:r w:rsidR="00E35984">
        <w:rPr>
          <w:rFonts w:ascii="Times New Roman" w:hAnsi="Times New Roman"/>
          <w:b/>
          <w:sz w:val="24"/>
          <w:szCs w:val="24"/>
        </w:rPr>
        <w:t>рекламни брошури, флаери</w:t>
      </w:r>
      <w:r w:rsidR="00FC15A9">
        <w:rPr>
          <w:rFonts w:ascii="Times New Roman" w:hAnsi="Times New Roman"/>
          <w:b/>
          <w:sz w:val="24"/>
          <w:szCs w:val="24"/>
        </w:rPr>
        <w:t xml:space="preserve"> и медии. За целта са създадени два профила н</w:t>
      </w:r>
      <w:r w:rsidR="00AF67E3">
        <w:rPr>
          <w:rFonts w:ascii="Times New Roman" w:hAnsi="Times New Roman"/>
          <w:b/>
          <w:sz w:val="24"/>
          <w:szCs w:val="24"/>
        </w:rPr>
        <w:t>а читалището и неговата дейност</w:t>
      </w:r>
      <w:r w:rsidR="00C41618">
        <w:rPr>
          <w:rFonts w:ascii="Times New Roman" w:hAnsi="Times New Roman"/>
          <w:b/>
          <w:sz w:val="24"/>
          <w:szCs w:val="24"/>
        </w:rPr>
        <w:t>.</w:t>
      </w:r>
      <w:r w:rsidR="00AF67E3">
        <w:rPr>
          <w:rFonts w:ascii="Times New Roman" w:hAnsi="Times New Roman"/>
          <w:b/>
          <w:sz w:val="24"/>
          <w:szCs w:val="24"/>
        </w:rPr>
        <w:t xml:space="preserve"> </w:t>
      </w:r>
      <w:r w:rsidR="00FC15A9">
        <w:rPr>
          <w:rFonts w:ascii="Times New Roman" w:hAnsi="Times New Roman"/>
          <w:b/>
          <w:sz w:val="24"/>
          <w:szCs w:val="24"/>
        </w:rPr>
        <w:t xml:space="preserve"> </w:t>
      </w:r>
      <w:r w:rsidR="00E35984">
        <w:rPr>
          <w:rFonts w:ascii="Times New Roman" w:hAnsi="Times New Roman"/>
          <w:b/>
          <w:sz w:val="24"/>
          <w:szCs w:val="24"/>
        </w:rPr>
        <w:t xml:space="preserve">Състав на обществен </w:t>
      </w:r>
      <w:r w:rsidR="00FD5005">
        <w:rPr>
          <w:rFonts w:ascii="Times New Roman" w:hAnsi="Times New Roman"/>
          <w:b/>
          <w:sz w:val="24"/>
          <w:szCs w:val="24"/>
        </w:rPr>
        <w:t>съвет от изявени местни деятели в помощ на НЧ „ Пробуда – 1928”</w:t>
      </w:r>
      <w:r w:rsidR="00F07C40">
        <w:rPr>
          <w:rFonts w:ascii="Times New Roman" w:hAnsi="Times New Roman"/>
          <w:b/>
          <w:sz w:val="24"/>
          <w:szCs w:val="24"/>
        </w:rPr>
        <w:t xml:space="preserve"> село Змейово:</w:t>
      </w:r>
    </w:p>
    <w:p w:rsidR="00E35984" w:rsidRDefault="00E35984" w:rsidP="00E35984">
      <w:pPr>
        <w:pStyle w:val="a3"/>
        <w:numPr>
          <w:ilvl w:val="0"/>
          <w:numId w:val="4"/>
        </w:numPr>
        <w:jc w:val="both"/>
        <w:rPr>
          <w:rFonts w:ascii="Times New Roman" w:hAnsi="Times New Roman"/>
          <w:b/>
          <w:sz w:val="24"/>
          <w:szCs w:val="24"/>
        </w:rPr>
      </w:pPr>
      <w:r>
        <w:rPr>
          <w:rFonts w:ascii="Times New Roman" w:hAnsi="Times New Roman"/>
          <w:b/>
          <w:sz w:val="24"/>
          <w:szCs w:val="24"/>
        </w:rPr>
        <w:t>Стефка Андреева – председател на НЧ „ Пробуда – 1928” с. Змейово</w:t>
      </w:r>
    </w:p>
    <w:p w:rsidR="00E35984" w:rsidRDefault="00E35984" w:rsidP="00E35984">
      <w:pPr>
        <w:pStyle w:val="a3"/>
        <w:numPr>
          <w:ilvl w:val="0"/>
          <w:numId w:val="4"/>
        </w:numPr>
        <w:jc w:val="both"/>
        <w:rPr>
          <w:rFonts w:ascii="Times New Roman" w:hAnsi="Times New Roman"/>
          <w:b/>
          <w:sz w:val="24"/>
          <w:szCs w:val="24"/>
        </w:rPr>
      </w:pPr>
      <w:r>
        <w:rPr>
          <w:rFonts w:ascii="Times New Roman" w:hAnsi="Times New Roman"/>
          <w:b/>
          <w:sz w:val="24"/>
          <w:szCs w:val="24"/>
        </w:rPr>
        <w:t xml:space="preserve">Христо Трифонов – полковник от гранични войски </w:t>
      </w:r>
    </w:p>
    <w:p w:rsidR="00E35984" w:rsidRDefault="00E35984" w:rsidP="00E35984">
      <w:pPr>
        <w:pStyle w:val="a3"/>
        <w:numPr>
          <w:ilvl w:val="0"/>
          <w:numId w:val="4"/>
        </w:numPr>
        <w:jc w:val="both"/>
        <w:rPr>
          <w:rFonts w:ascii="Times New Roman" w:hAnsi="Times New Roman"/>
          <w:b/>
          <w:sz w:val="24"/>
          <w:szCs w:val="24"/>
        </w:rPr>
      </w:pPr>
      <w:r>
        <w:rPr>
          <w:rFonts w:ascii="Times New Roman" w:hAnsi="Times New Roman"/>
          <w:b/>
          <w:sz w:val="24"/>
          <w:szCs w:val="24"/>
        </w:rPr>
        <w:t>Валентин Вълев – бизнесмен и дарител / църква и читалище с. Змейово/</w:t>
      </w:r>
    </w:p>
    <w:p w:rsidR="00E35984" w:rsidRDefault="00E35984" w:rsidP="00E35984">
      <w:pPr>
        <w:pStyle w:val="a3"/>
        <w:numPr>
          <w:ilvl w:val="0"/>
          <w:numId w:val="4"/>
        </w:numPr>
        <w:jc w:val="both"/>
        <w:rPr>
          <w:rFonts w:ascii="Times New Roman" w:hAnsi="Times New Roman"/>
          <w:b/>
          <w:sz w:val="24"/>
          <w:szCs w:val="24"/>
        </w:rPr>
      </w:pPr>
      <w:r>
        <w:rPr>
          <w:rFonts w:ascii="Times New Roman" w:hAnsi="Times New Roman"/>
          <w:b/>
          <w:sz w:val="24"/>
          <w:szCs w:val="24"/>
        </w:rPr>
        <w:t>Мария Иванова – философ и преподавател по народни танци</w:t>
      </w:r>
    </w:p>
    <w:p w:rsidR="00E35984" w:rsidRDefault="00F07C40" w:rsidP="00E35984">
      <w:pPr>
        <w:pStyle w:val="a3"/>
        <w:numPr>
          <w:ilvl w:val="0"/>
          <w:numId w:val="4"/>
        </w:numPr>
        <w:jc w:val="both"/>
        <w:rPr>
          <w:rFonts w:ascii="Times New Roman" w:hAnsi="Times New Roman"/>
          <w:b/>
          <w:sz w:val="24"/>
          <w:szCs w:val="24"/>
        </w:rPr>
      </w:pPr>
      <w:r>
        <w:rPr>
          <w:rFonts w:ascii="Times New Roman" w:hAnsi="Times New Roman"/>
          <w:b/>
          <w:sz w:val="24"/>
          <w:szCs w:val="24"/>
        </w:rPr>
        <w:t xml:space="preserve">Величка </w:t>
      </w:r>
      <w:proofErr w:type="spellStart"/>
      <w:r>
        <w:rPr>
          <w:rFonts w:ascii="Times New Roman" w:hAnsi="Times New Roman"/>
          <w:b/>
          <w:sz w:val="24"/>
          <w:szCs w:val="24"/>
        </w:rPr>
        <w:t>Папачева</w:t>
      </w:r>
      <w:proofErr w:type="spellEnd"/>
      <w:r>
        <w:rPr>
          <w:rFonts w:ascii="Times New Roman" w:hAnsi="Times New Roman"/>
          <w:b/>
          <w:sz w:val="24"/>
          <w:szCs w:val="24"/>
        </w:rPr>
        <w:t xml:space="preserve"> – дългогодишен читалищен деятел</w:t>
      </w:r>
    </w:p>
    <w:p w:rsidR="00FB6097" w:rsidRDefault="00FB6097" w:rsidP="00E35984">
      <w:pPr>
        <w:pStyle w:val="a3"/>
        <w:numPr>
          <w:ilvl w:val="0"/>
          <w:numId w:val="4"/>
        </w:numPr>
        <w:jc w:val="both"/>
        <w:rPr>
          <w:rFonts w:ascii="Times New Roman" w:hAnsi="Times New Roman"/>
          <w:b/>
          <w:sz w:val="24"/>
          <w:szCs w:val="24"/>
        </w:rPr>
      </w:pPr>
      <w:r>
        <w:rPr>
          <w:rFonts w:ascii="Times New Roman" w:hAnsi="Times New Roman"/>
          <w:b/>
          <w:sz w:val="24"/>
          <w:szCs w:val="24"/>
        </w:rPr>
        <w:t>Неделчо Генев – офицер от българската армия</w:t>
      </w:r>
    </w:p>
    <w:p w:rsidR="007A340B" w:rsidRDefault="007A340B" w:rsidP="00E35984">
      <w:pPr>
        <w:pStyle w:val="a3"/>
        <w:numPr>
          <w:ilvl w:val="0"/>
          <w:numId w:val="4"/>
        </w:numPr>
        <w:jc w:val="both"/>
        <w:rPr>
          <w:rFonts w:ascii="Times New Roman" w:hAnsi="Times New Roman"/>
          <w:b/>
          <w:sz w:val="24"/>
          <w:szCs w:val="24"/>
        </w:rPr>
      </w:pPr>
      <w:r>
        <w:rPr>
          <w:rFonts w:ascii="Times New Roman" w:hAnsi="Times New Roman"/>
          <w:b/>
          <w:sz w:val="24"/>
          <w:szCs w:val="24"/>
        </w:rPr>
        <w:t xml:space="preserve">Златина </w:t>
      </w:r>
      <w:proofErr w:type="spellStart"/>
      <w:r>
        <w:rPr>
          <w:rFonts w:ascii="Times New Roman" w:hAnsi="Times New Roman"/>
          <w:b/>
          <w:sz w:val="24"/>
          <w:szCs w:val="24"/>
        </w:rPr>
        <w:t>Чорева</w:t>
      </w:r>
      <w:proofErr w:type="spellEnd"/>
      <w:r>
        <w:rPr>
          <w:rFonts w:ascii="Times New Roman" w:hAnsi="Times New Roman"/>
          <w:b/>
          <w:sz w:val="24"/>
          <w:szCs w:val="24"/>
        </w:rPr>
        <w:t xml:space="preserve"> – историк, етнолог</w:t>
      </w:r>
    </w:p>
    <w:p w:rsidR="00034186" w:rsidRDefault="00034186" w:rsidP="00E35984">
      <w:pPr>
        <w:pStyle w:val="a3"/>
        <w:numPr>
          <w:ilvl w:val="0"/>
          <w:numId w:val="4"/>
        </w:numPr>
        <w:jc w:val="both"/>
        <w:rPr>
          <w:rFonts w:ascii="Times New Roman" w:hAnsi="Times New Roman"/>
          <w:b/>
          <w:sz w:val="24"/>
          <w:szCs w:val="24"/>
        </w:rPr>
      </w:pPr>
      <w:r>
        <w:rPr>
          <w:rFonts w:ascii="Times New Roman" w:hAnsi="Times New Roman"/>
          <w:b/>
          <w:sz w:val="24"/>
          <w:szCs w:val="24"/>
        </w:rPr>
        <w:t xml:space="preserve">Кирилка Вълева – преподавател </w:t>
      </w:r>
      <w:r w:rsidR="00195B85">
        <w:rPr>
          <w:rFonts w:ascii="Times New Roman" w:hAnsi="Times New Roman"/>
          <w:b/>
          <w:sz w:val="24"/>
          <w:szCs w:val="24"/>
        </w:rPr>
        <w:t>по история</w:t>
      </w:r>
      <w:r w:rsidR="00457894">
        <w:rPr>
          <w:rFonts w:ascii="Times New Roman" w:hAnsi="Times New Roman"/>
          <w:b/>
          <w:sz w:val="24"/>
          <w:szCs w:val="24"/>
        </w:rPr>
        <w:t xml:space="preserve"> и география</w:t>
      </w:r>
    </w:p>
    <w:p w:rsidR="0049355C" w:rsidRDefault="0049355C" w:rsidP="0049355C">
      <w:pPr>
        <w:pStyle w:val="a3"/>
        <w:numPr>
          <w:ilvl w:val="0"/>
          <w:numId w:val="4"/>
        </w:numPr>
        <w:jc w:val="both"/>
        <w:rPr>
          <w:rFonts w:ascii="Times New Roman" w:hAnsi="Times New Roman"/>
          <w:b/>
          <w:sz w:val="24"/>
          <w:szCs w:val="24"/>
        </w:rPr>
      </w:pPr>
      <w:r>
        <w:rPr>
          <w:rFonts w:ascii="Times New Roman" w:hAnsi="Times New Roman"/>
          <w:b/>
          <w:sz w:val="24"/>
          <w:szCs w:val="24"/>
        </w:rPr>
        <w:t xml:space="preserve">Калинка </w:t>
      </w:r>
      <w:proofErr w:type="spellStart"/>
      <w:r>
        <w:rPr>
          <w:rFonts w:ascii="Times New Roman" w:hAnsi="Times New Roman"/>
          <w:b/>
          <w:sz w:val="24"/>
          <w:szCs w:val="24"/>
        </w:rPr>
        <w:t>Тарлева</w:t>
      </w:r>
      <w:proofErr w:type="spellEnd"/>
      <w:r>
        <w:rPr>
          <w:rFonts w:ascii="Times New Roman" w:hAnsi="Times New Roman"/>
          <w:b/>
          <w:sz w:val="24"/>
          <w:szCs w:val="24"/>
        </w:rPr>
        <w:t xml:space="preserve"> – председател на пенсионерския клуб</w:t>
      </w:r>
    </w:p>
    <w:p w:rsidR="00320BCB" w:rsidRDefault="00320BCB" w:rsidP="0049355C">
      <w:pPr>
        <w:pStyle w:val="a3"/>
        <w:numPr>
          <w:ilvl w:val="0"/>
          <w:numId w:val="4"/>
        </w:numPr>
        <w:jc w:val="both"/>
        <w:rPr>
          <w:rFonts w:ascii="Times New Roman" w:hAnsi="Times New Roman"/>
          <w:b/>
          <w:sz w:val="24"/>
          <w:szCs w:val="24"/>
        </w:rPr>
      </w:pPr>
      <w:r>
        <w:rPr>
          <w:rFonts w:ascii="Times New Roman" w:hAnsi="Times New Roman"/>
          <w:b/>
          <w:sz w:val="24"/>
          <w:szCs w:val="24"/>
        </w:rPr>
        <w:t xml:space="preserve">Васил </w:t>
      </w:r>
      <w:proofErr w:type="spellStart"/>
      <w:r>
        <w:rPr>
          <w:rFonts w:ascii="Times New Roman" w:hAnsi="Times New Roman"/>
          <w:b/>
          <w:sz w:val="24"/>
          <w:szCs w:val="24"/>
        </w:rPr>
        <w:t>Герлимов</w:t>
      </w:r>
      <w:proofErr w:type="spellEnd"/>
      <w:r>
        <w:rPr>
          <w:rFonts w:ascii="Times New Roman" w:hAnsi="Times New Roman"/>
          <w:b/>
          <w:sz w:val="24"/>
          <w:szCs w:val="24"/>
        </w:rPr>
        <w:t xml:space="preserve"> </w:t>
      </w:r>
      <w:r w:rsidR="00134293">
        <w:rPr>
          <w:rFonts w:ascii="Times New Roman" w:hAnsi="Times New Roman"/>
          <w:b/>
          <w:sz w:val="24"/>
          <w:szCs w:val="24"/>
        </w:rPr>
        <w:t>–</w:t>
      </w:r>
      <w:r>
        <w:rPr>
          <w:rFonts w:ascii="Times New Roman" w:hAnsi="Times New Roman"/>
          <w:b/>
          <w:sz w:val="24"/>
          <w:szCs w:val="24"/>
        </w:rPr>
        <w:t xml:space="preserve"> </w:t>
      </w:r>
      <w:r w:rsidR="00134293">
        <w:rPr>
          <w:rFonts w:ascii="Times New Roman" w:hAnsi="Times New Roman"/>
          <w:b/>
          <w:sz w:val="24"/>
          <w:szCs w:val="24"/>
        </w:rPr>
        <w:t>академик</w:t>
      </w:r>
    </w:p>
    <w:p w:rsidR="00134293" w:rsidRDefault="00134293" w:rsidP="0049355C">
      <w:pPr>
        <w:pStyle w:val="a3"/>
        <w:numPr>
          <w:ilvl w:val="0"/>
          <w:numId w:val="4"/>
        </w:numPr>
        <w:jc w:val="both"/>
        <w:rPr>
          <w:rFonts w:ascii="Times New Roman" w:hAnsi="Times New Roman"/>
          <w:b/>
          <w:sz w:val="24"/>
          <w:szCs w:val="24"/>
        </w:rPr>
      </w:pPr>
      <w:r>
        <w:rPr>
          <w:rFonts w:ascii="Times New Roman" w:hAnsi="Times New Roman"/>
          <w:b/>
          <w:sz w:val="24"/>
          <w:szCs w:val="24"/>
        </w:rPr>
        <w:t xml:space="preserve">Никола Пеев </w:t>
      </w:r>
      <w:r w:rsidR="00A94DF9">
        <w:rPr>
          <w:rFonts w:ascii="Times New Roman" w:hAnsi="Times New Roman"/>
          <w:b/>
          <w:sz w:val="24"/>
          <w:szCs w:val="24"/>
        </w:rPr>
        <w:t>–</w:t>
      </w:r>
      <w:r>
        <w:rPr>
          <w:rFonts w:ascii="Times New Roman" w:hAnsi="Times New Roman"/>
          <w:b/>
          <w:sz w:val="24"/>
          <w:szCs w:val="24"/>
        </w:rPr>
        <w:t xml:space="preserve"> икономист</w:t>
      </w:r>
    </w:p>
    <w:p w:rsidR="00A94DF9" w:rsidRPr="0049355C" w:rsidRDefault="00A94DF9" w:rsidP="0049355C">
      <w:pPr>
        <w:pStyle w:val="a3"/>
        <w:numPr>
          <w:ilvl w:val="0"/>
          <w:numId w:val="4"/>
        </w:numPr>
        <w:jc w:val="both"/>
        <w:rPr>
          <w:rFonts w:ascii="Times New Roman" w:hAnsi="Times New Roman"/>
          <w:b/>
          <w:sz w:val="24"/>
          <w:szCs w:val="24"/>
        </w:rPr>
      </w:pPr>
      <w:r>
        <w:rPr>
          <w:rFonts w:ascii="Times New Roman" w:hAnsi="Times New Roman"/>
          <w:b/>
          <w:sz w:val="24"/>
          <w:szCs w:val="24"/>
        </w:rPr>
        <w:t>Емилия Петкова – читалищен секретар</w:t>
      </w:r>
    </w:p>
    <w:p w:rsidR="00995140" w:rsidRDefault="00E35984" w:rsidP="00995140">
      <w:pPr>
        <w:ind w:left="630"/>
        <w:jc w:val="both"/>
        <w:rPr>
          <w:rFonts w:ascii="Times New Roman" w:hAnsi="Times New Roman"/>
          <w:b/>
          <w:sz w:val="24"/>
          <w:szCs w:val="24"/>
          <w:u w:val="single"/>
        </w:rPr>
      </w:pPr>
      <w:r w:rsidRPr="00682DA4">
        <w:rPr>
          <w:rFonts w:ascii="Times New Roman" w:hAnsi="Times New Roman"/>
          <w:b/>
          <w:sz w:val="24"/>
          <w:szCs w:val="24"/>
          <w:u w:val="single"/>
        </w:rPr>
        <w:t>Участие на читалището в реализацията на областни, общински</w:t>
      </w:r>
      <w:r w:rsidR="00212FB1" w:rsidRPr="00682DA4">
        <w:rPr>
          <w:rFonts w:ascii="Times New Roman" w:hAnsi="Times New Roman"/>
          <w:b/>
          <w:sz w:val="24"/>
          <w:szCs w:val="24"/>
          <w:u w:val="single"/>
        </w:rPr>
        <w:t xml:space="preserve"> </w:t>
      </w:r>
      <w:proofErr w:type="spellStart"/>
      <w:r w:rsidR="00212FB1" w:rsidRPr="00682DA4">
        <w:rPr>
          <w:rFonts w:ascii="Times New Roman" w:hAnsi="Times New Roman"/>
          <w:b/>
          <w:sz w:val="24"/>
          <w:szCs w:val="24"/>
          <w:u w:val="single"/>
        </w:rPr>
        <w:t>социокултурни</w:t>
      </w:r>
      <w:proofErr w:type="spellEnd"/>
      <w:r w:rsidR="00212FB1" w:rsidRPr="00682DA4">
        <w:rPr>
          <w:rFonts w:ascii="Times New Roman" w:hAnsi="Times New Roman"/>
          <w:b/>
          <w:sz w:val="24"/>
          <w:szCs w:val="24"/>
          <w:u w:val="single"/>
        </w:rPr>
        <w:t xml:space="preserve"> програми през отчетната година:</w:t>
      </w:r>
    </w:p>
    <w:p w:rsidR="007A1051" w:rsidRPr="00995140" w:rsidRDefault="007E5E69" w:rsidP="00995140">
      <w:pPr>
        <w:jc w:val="both"/>
        <w:rPr>
          <w:rFonts w:ascii="Times New Roman" w:hAnsi="Times New Roman"/>
          <w:b/>
          <w:sz w:val="24"/>
          <w:szCs w:val="24"/>
          <w:u w:val="single"/>
        </w:rPr>
      </w:pPr>
      <w:r>
        <w:rPr>
          <w:rFonts w:ascii="Times New Roman" w:hAnsi="Times New Roman"/>
          <w:b/>
          <w:sz w:val="24"/>
          <w:szCs w:val="24"/>
        </w:rPr>
        <w:t xml:space="preserve"> Онлайн участия в общински и национални инициативи през цялата година.</w:t>
      </w:r>
    </w:p>
    <w:p w:rsidR="00B073B2" w:rsidRDefault="00B073B2" w:rsidP="007E5E69">
      <w:pPr>
        <w:jc w:val="both"/>
        <w:rPr>
          <w:rFonts w:ascii="Times New Roman" w:hAnsi="Times New Roman"/>
          <w:b/>
          <w:sz w:val="24"/>
          <w:szCs w:val="24"/>
        </w:rPr>
      </w:pPr>
      <w:r>
        <w:rPr>
          <w:rFonts w:ascii="Times New Roman" w:hAnsi="Times New Roman"/>
          <w:b/>
          <w:sz w:val="24"/>
          <w:szCs w:val="24"/>
        </w:rPr>
        <w:t>Реклама на дейността на ч</w:t>
      </w:r>
      <w:r w:rsidR="00995140">
        <w:rPr>
          <w:rFonts w:ascii="Times New Roman" w:hAnsi="Times New Roman"/>
          <w:b/>
          <w:sz w:val="24"/>
          <w:szCs w:val="24"/>
        </w:rPr>
        <w:t xml:space="preserve">италището през отчетната година. </w:t>
      </w:r>
      <w:r>
        <w:rPr>
          <w:rFonts w:ascii="Times New Roman" w:hAnsi="Times New Roman"/>
          <w:b/>
          <w:sz w:val="24"/>
          <w:szCs w:val="24"/>
        </w:rPr>
        <w:t>Акции за популяризиране на чит</w:t>
      </w:r>
      <w:r w:rsidR="00995140">
        <w:rPr>
          <w:rFonts w:ascii="Times New Roman" w:hAnsi="Times New Roman"/>
          <w:b/>
          <w:sz w:val="24"/>
          <w:szCs w:val="24"/>
        </w:rPr>
        <w:t xml:space="preserve">алището и неговите услуги. </w:t>
      </w:r>
    </w:p>
    <w:p w:rsidR="006C01C2" w:rsidRPr="00995140" w:rsidRDefault="00B073B2" w:rsidP="00995140">
      <w:pPr>
        <w:jc w:val="both"/>
        <w:rPr>
          <w:rFonts w:ascii="Times New Roman" w:hAnsi="Times New Roman"/>
          <w:b/>
          <w:sz w:val="24"/>
          <w:szCs w:val="24"/>
        </w:rPr>
      </w:pPr>
      <w:r>
        <w:rPr>
          <w:rFonts w:ascii="Times New Roman" w:hAnsi="Times New Roman"/>
          <w:b/>
          <w:sz w:val="24"/>
          <w:szCs w:val="24"/>
        </w:rPr>
        <w:t xml:space="preserve">Мероприятие по привличане на читатели – изложба </w:t>
      </w:r>
      <w:r w:rsidR="00CC694A">
        <w:rPr>
          <w:rFonts w:ascii="Times New Roman" w:hAnsi="Times New Roman"/>
          <w:b/>
          <w:sz w:val="24"/>
          <w:szCs w:val="24"/>
        </w:rPr>
        <w:t xml:space="preserve">на нови книги,  </w:t>
      </w:r>
      <w:r w:rsidR="007E5E69">
        <w:rPr>
          <w:rFonts w:ascii="Times New Roman" w:hAnsi="Times New Roman"/>
          <w:b/>
          <w:sz w:val="24"/>
          <w:szCs w:val="24"/>
        </w:rPr>
        <w:t xml:space="preserve">чрез </w:t>
      </w:r>
      <w:r w:rsidR="00995140" w:rsidRPr="006C01C2">
        <w:rPr>
          <w:rFonts w:ascii="Times New Roman" w:hAnsi="Times New Roman"/>
          <w:b/>
          <w:sz w:val="24"/>
          <w:szCs w:val="24"/>
        </w:rPr>
        <w:t>интернет връзка и мобилни оператори.</w:t>
      </w:r>
    </w:p>
    <w:p w:rsidR="006C01C2" w:rsidRDefault="006C01C2" w:rsidP="006C01C2">
      <w:pPr>
        <w:pStyle w:val="a3"/>
        <w:ind w:left="630"/>
        <w:jc w:val="center"/>
        <w:rPr>
          <w:rFonts w:ascii="Times New Roman" w:hAnsi="Times New Roman"/>
          <w:b/>
          <w:sz w:val="24"/>
          <w:szCs w:val="24"/>
        </w:rPr>
      </w:pPr>
      <w:r>
        <w:rPr>
          <w:rFonts w:ascii="Times New Roman" w:hAnsi="Times New Roman"/>
          <w:b/>
          <w:sz w:val="24"/>
          <w:szCs w:val="24"/>
        </w:rPr>
        <w:t>2</w:t>
      </w:r>
    </w:p>
    <w:p w:rsidR="00B073B2" w:rsidRPr="006C01C2" w:rsidRDefault="00B073B2" w:rsidP="00995140">
      <w:pPr>
        <w:jc w:val="both"/>
        <w:rPr>
          <w:rFonts w:ascii="Times New Roman" w:hAnsi="Times New Roman"/>
          <w:b/>
          <w:sz w:val="24"/>
          <w:szCs w:val="24"/>
        </w:rPr>
      </w:pPr>
    </w:p>
    <w:p w:rsidR="00CC694A" w:rsidRDefault="00963CA0" w:rsidP="00B073B2">
      <w:pPr>
        <w:pStyle w:val="a3"/>
        <w:numPr>
          <w:ilvl w:val="0"/>
          <w:numId w:val="3"/>
        </w:numPr>
        <w:jc w:val="both"/>
        <w:rPr>
          <w:rFonts w:ascii="Times New Roman" w:hAnsi="Times New Roman"/>
          <w:b/>
          <w:sz w:val="24"/>
          <w:szCs w:val="24"/>
        </w:rPr>
      </w:pPr>
      <w:r>
        <w:rPr>
          <w:rFonts w:ascii="Times New Roman" w:hAnsi="Times New Roman"/>
          <w:b/>
          <w:sz w:val="24"/>
          <w:szCs w:val="24"/>
        </w:rPr>
        <w:t xml:space="preserve">Популяризиране на библиотечния </w:t>
      </w:r>
      <w:r w:rsidR="00CC694A">
        <w:rPr>
          <w:rFonts w:ascii="Times New Roman" w:hAnsi="Times New Roman"/>
          <w:b/>
          <w:sz w:val="24"/>
          <w:szCs w:val="24"/>
        </w:rPr>
        <w:t xml:space="preserve"> Фонд – при провеждане на библиотечни мероприятия.</w:t>
      </w:r>
    </w:p>
    <w:p w:rsidR="00827087" w:rsidRDefault="00CC694A" w:rsidP="00827087">
      <w:pPr>
        <w:pStyle w:val="a3"/>
        <w:numPr>
          <w:ilvl w:val="0"/>
          <w:numId w:val="3"/>
        </w:numPr>
        <w:jc w:val="both"/>
        <w:rPr>
          <w:rFonts w:ascii="Times New Roman" w:hAnsi="Times New Roman"/>
          <w:b/>
          <w:sz w:val="24"/>
          <w:szCs w:val="24"/>
        </w:rPr>
      </w:pPr>
      <w:r>
        <w:rPr>
          <w:rFonts w:ascii="Times New Roman" w:hAnsi="Times New Roman"/>
          <w:b/>
          <w:sz w:val="24"/>
          <w:szCs w:val="24"/>
        </w:rPr>
        <w:t>Популяризиране на всички значими мероприятия проведени от народното читалище чрез : интернет страницата</w:t>
      </w:r>
      <w:r w:rsidR="006B0FA2">
        <w:rPr>
          <w:rFonts w:ascii="Times New Roman" w:hAnsi="Times New Roman"/>
          <w:b/>
          <w:sz w:val="24"/>
          <w:szCs w:val="24"/>
        </w:rPr>
        <w:t xml:space="preserve"> на читалището</w:t>
      </w:r>
      <w:r>
        <w:rPr>
          <w:rFonts w:ascii="Times New Roman" w:hAnsi="Times New Roman"/>
          <w:b/>
          <w:sz w:val="24"/>
          <w:szCs w:val="24"/>
        </w:rPr>
        <w:t>,  сайта на община Стара За</w:t>
      </w:r>
      <w:r w:rsidR="007E5E69">
        <w:rPr>
          <w:rFonts w:ascii="Times New Roman" w:hAnsi="Times New Roman"/>
          <w:b/>
          <w:sz w:val="24"/>
          <w:szCs w:val="24"/>
        </w:rPr>
        <w:t xml:space="preserve">гора,  </w:t>
      </w:r>
      <w:r>
        <w:rPr>
          <w:rFonts w:ascii="Times New Roman" w:hAnsi="Times New Roman"/>
          <w:b/>
          <w:sz w:val="24"/>
          <w:szCs w:val="24"/>
        </w:rPr>
        <w:t>национално ради</w:t>
      </w:r>
      <w:r w:rsidR="00C96C75">
        <w:rPr>
          <w:rFonts w:ascii="Times New Roman" w:hAnsi="Times New Roman"/>
          <w:b/>
          <w:sz w:val="24"/>
          <w:szCs w:val="24"/>
        </w:rPr>
        <w:t xml:space="preserve">о, ТВ дестинация </w:t>
      </w:r>
      <w:proofErr w:type="spellStart"/>
      <w:r w:rsidR="00C96C75">
        <w:rPr>
          <w:rFonts w:ascii="Times New Roman" w:hAnsi="Times New Roman"/>
          <w:b/>
          <w:sz w:val="24"/>
          <w:szCs w:val="24"/>
        </w:rPr>
        <w:t>бг</w:t>
      </w:r>
      <w:proofErr w:type="spellEnd"/>
      <w:r w:rsidR="007E5E69">
        <w:rPr>
          <w:rFonts w:ascii="Times New Roman" w:hAnsi="Times New Roman"/>
          <w:b/>
          <w:sz w:val="24"/>
          <w:szCs w:val="24"/>
        </w:rPr>
        <w:t xml:space="preserve"> и др. </w:t>
      </w:r>
    </w:p>
    <w:p w:rsidR="00055376" w:rsidRPr="00827087" w:rsidRDefault="00055376" w:rsidP="00827087">
      <w:pPr>
        <w:jc w:val="both"/>
        <w:rPr>
          <w:rFonts w:ascii="Times New Roman" w:hAnsi="Times New Roman"/>
          <w:b/>
          <w:sz w:val="24"/>
          <w:szCs w:val="24"/>
        </w:rPr>
      </w:pPr>
      <w:r w:rsidRPr="00827087">
        <w:rPr>
          <w:rFonts w:ascii="Times New Roman" w:hAnsi="Times New Roman"/>
          <w:b/>
          <w:sz w:val="24"/>
          <w:szCs w:val="24"/>
        </w:rPr>
        <w:t>Рекламна продукция през отчетната година:</w:t>
      </w:r>
    </w:p>
    <w:p w:rsidR="00C868B6" w:rsidRDefault="00055376" w:rsidP="00C868B6">
      <w:pPr>
        <w:pStyle w:val="a3"/>
        <w:numPr>
          <w:ilvl w:val="0"/>
          <w:numId w:val="3"/>
        </w:numPr>
        <w:jc w:val="both"/>
        <w:rPr>
          <w:rFonts w:ascii="Times New Roman" w:hAnsi="Times New Roman"/>
          <w:b/>
          <w:sz w:val="24"/>
          <w:szCs w:val="24"/>
        </w:rPr>
      </w:pPr>
      <w:proofErr w:type="spellStart"/>
      <w:r>
        <w:rPr>
          <w:rFonts w:ascii="Times New Roman" w:hAnsi="Times New Roman"/>
          <w:b/>
          <w:sz w:val="24"/>
          <w:szCs w:val="24"/>
        </w:rPr>
        <w:t>Дипляна</w:t>
      </w:r>
      <w:proofErr w:type="spellEnd"/>
      <w:r>
        <w:rPr>
          <w:rFonts w:ascii="Times New Roman" w:hAnsi="Times New Roman"/>
          <w:b/>
          <w:sz w:val="24"/>
          <w:szCs w:val="24"/>
        </w:rPr>
        <w:t xml:space="preserve"> „</w:t>
      </w:r>
      <w:r w:rsidR="00C868B6">
        <w:rPr>
          <w:rFonts w:ascii="Times New Roman" w:hAnsi="Times New Roman"/>
          <w:b/>
          <w:sz w:val="24"/>
          <w:szCs w:val="24"/>
        </w:rPr>
        <w:t xml:space="preserve"> Ж</w:t>
      </w:r>
      <w:r>
        <w:rPr>
          <w:rFonts w:ascii="Times New Roman" w:hAnsi="Times New Roman"/>
          <w:b/>
          <w:sz w:val="24"/>
          <w:szCs w:val="24"/>
        </w:rPr>
        <w:t>ивите традиции на с. Змейово”</w:t>
      </w:r>
      <w:r w:rsidR="00963CA0">
        <w:rPr>
          <w:rFonts w:ascii="Times New Roman" w:hAnsi="Times New Roman"/>
          <w:b/>
          <w:sz w:val="24"/>
          <w:szCs w:val="24"/>
        </w:rPr>
        <w:t xml:space="preserve"> и „Историята на село Змейово”, </w:t>
      </w:r>
      <w:r w:rsidR="00C92B6D">
        <w:rPr>
          <w:rFonts w:ascii="Times New Roman" w:hAnsi="Times New Roman"/>
          <w:b/>
          <w:sz w:val="24"/>
          <w:szCs w:val="24"/>
        </w:rPr>
        <w:t>разпространени чрез страницата на читалището и интернет групи на селото</w:t>
      </w:r>
      <w:r w:rsidR="00963CA0">
        <w:rPr>
          <w:rFonts w:ascii="Times New Roman" w:hAnsi="Times New Roman"/>
          <w:b/>
          <w:sz w:val="24"/>
          <w:szCs w:val="24"/>
        </w:rPr>
        <w:t>.</w:t>
      </w:r>
      <w:r w:rsidR="00C868B6">
        <w:rPr>
          <w:rFonts w:ascii="Times New Roman" w:hAnsi="Times New Roman"/>
          <w:b/>
          <w:sz w:val="24"/>
          <w:szCs w:val="24"/>
        </w:rPr>
        <w:t xml:space="preserve"> </w:t>
      </w:r>
    </w:p>
    <w:p w:rsidR="00DC3B95" w:rsidRDefault="00DC3B95" w:rsidP="00DC3B95">
      <w:pPr>
        <w:pStyle w:val="a3"/>
        <w:ind w:left="630"/>
        <w:jc w:val="center"/>
        <w:rPr>
          <w:rFonts w:ascii="Times New Roman" w:hAnsi="Times New Roman"/>
          <w:b/>
          <w:sz w:val="24"/>
          <w:szCs w:val="24"/>
        </w:rPr>
      </w:pPr>
    </w:p>
    <w:p w:rsidR="00C36F02" w:rsidRDefault="00C36F02" w:rsidP="00C36F02">
      <w:pPr>
        <w:jc w:val="both"/>
        <w:rPr>
          <w:rFonts w:ascii="Times New Roman" w:hAnsi="Times New Roman"/>
          <w:b/>
          <w:sz w:val="24"/>
          <w:szCs w:val="24"/>
        </w:rPr>
      </w:pPr>
      <w:r>
        <w:rPr>
          <w:rFonts w:ascii="Times New Roman" w:hAnsi="Times New Roman"/>
          <w:b/>
          <w:sz w:val="24"/>
          <w:szCs w:val="24"/>
        </w:rPr>
        <w:t>Наличие на собствена страница на читалището в интернет</w:t>
      </w:r>
    </w:p>
    <w:p w:rsidR="00CC694A" w:rsidRPr="00C36F02" w:rsidRDefault="00316D58" w:rsidP="00C36F02">
      <w:pPr>
        <w:pStyle w:val="a3"/>
        <w:numPr>
          <w:ilvl w:val="0"/>
          <w:numId w:val="3"/>
        </w:numPr>
        <w:jc w:val="both"/>
        <w:rPr>
          <w:rFonts w:ascii="Times New Roman" w:hAnsi="Times New Roman"/>
          <w:b/>
          <w:sz w:val="24"/>
          <w:szCs w:val="24"/>
        </w:rPr>
      </w:pPr>
      <w:r>
        <w:rPr>
          <w:rFonts w:ascii="Times New Roman" w:hAnsi="Times New Roman"/>
          <w:b/>
          <w:sz w:val="24"/>
          <w:szCs w:val="24"/>
        </w:rPr>
        <w:t>Наличие на собствена</w:t>
      </w:r>
      <w:r w:rsidR="00C36F02">
        <w:rPr>
          <w:rFonts w:ascii="Times New Roman" w:hAnsi="Times New Roman"/>
          <w:b/>
          <w:sz w:val="24"/>
          <w:szCs w:val="24"/>
        </w:rPr>
        <w:t xml:space="preserve"> </w:t>
      </w:r>
      <w:r w:rsidR="00920F29">
        <w:rPr>
          <w:rFonts w:ascii="Times New Roman" w:hAnsi="Times New Roman"/>
          <w:b/>
          <w:sz w:val="24"/>
          <w:szCs w:val="24"/>
        </w:rPr>
        <w:t>страница в социална</w:t>
      </w:r>
      <w:r w:rsidR="003F0AF5">
        <w:rPr>
          <w:rFonts w:ascii="Times New Roman" w:hAnsi="Times New Roman"/>
          <w:b/>
          <w:sz w:val="24"/>
          <w:szCs w:val="24"/>
        </w:rPr>
        <w:t>та</w:t>
      </w:r>
      <w:r w:rsidR="00920F29">
        <w:rPr>
          <w:rFonts w:ascii="Times New Roman" w:hAnsi="Times New Roman"/>
          <w:b/>
          <w:sz w:val="24"/>
          <w:szCs w:val="24"/>
        </w:rPr>
        <w:t xml:space="preserve"> мрежа </w:t>
      </w:r>
      <w:proofErr w:type="spellStart"/>
      <w:r w:rsidR="00920F29">
        <w:rPr>
          <w:rFonts w:ascii="Times New Roman" w:hAnsi="Times New Roman"/>
          <w:b/>
          <w:sz w:val="24"/>
          <w:szCs w:val="24"/>
          <w:lang w:val="en-US"/>
        </w:rPr>
        <w:t>Facebook</w:t>
      </w:r>
      <w:proofErr w:type="spellEnd"/>
      <w:r w:rsidR="00BA5306">
        <w:rPr>
          <w:rFonts w:ascii="Times New Roman" w:hAnsi="Times New Roman"/>
          <w:b/>
          <w:sz w:val="24"/>
          <w:szCs w:val="24"/>
        </w:rPr>
        <w:t xml:space="preserve"> с адрес</w:t>
      </w:r>
      <w:r w:rsidR="00C36F02">
        <w:rPr>
          <w:rFonts w:ascii="Times New Roman" w:hAnsi="Times New Roman"/>
          <w:b/>
          <w:sz w:val="24"/>
          <w:szCs w:val="24"/>
        </w:rPr>
        <w:t xml:space="preserve"> НЧ „ Пробуда – 1928” с. Змейово</w:t>
      </w:r>
      <w:r w:rsidR="00C868B6" w:rsidRPr="00C36F02">
        <w:rPr>
          <w:rFonts w:ascii="Times New Roman" w:hAnsi="Times New Roman"/>
          <w:b/>
          <w:sz w:val="24"/>
          <w:szCs w:val="24"/>
        </w:rPr>
        <w:t xml:space="preserve">  </w:t>
      </w:r>
      <w:r w:rsidR="00827087">
        <w:rPr>
          <w:rFonts w:ascii="Times New Roman" w:hAnsi="Times New Roman"/>
          <w:b/>
          <w:sz w:val="24"/>
          <w:szCs w:val="24"/>
        </w:rPr>
        <w:t xml:space="preserve">и </w:t>
      </w:r>
      <w:r w:rsidR="00A93021">
        <w:rPr>
          <w:rFonts w:ascii="Times New Roman" w:hAnsi="Times New Roman"/>
          <w:b/>
          <w:sz w:val="24"/>
          <w:szCs w:val="24"/>
        </w:rPr>
        <w:t xml:space="preserve">„От </w:t>
      </w:r>
      <w:proofErr w:type="spellStart"/>
      <w:r w:rsidR="00A93021">
        <w:rPr>
          <w:rFonts w:ascii="Times New Roman" w:hAnsi="Times New Roman"/>
          <w:b/>
          <w:sz w:val="24"/>
          <w:szCs w:val="24"/>
        </w:rPr>
        <w:t>змейовското</w:t>
      </w:r>
      <w:proofErr w:type="spellEnd"/>
      <w:r w:rsidR="00A93021">
        <w:rPr>
          <w:rFonts w:ascii="Times New Roman" w:hAnsi="Times New Roman"/>
          <w:b/>
          <w:sz w:val="24"/>
          <w:szCs w:val="24"/>
        </w:rPr>
        <w:t xml:space="preserve"> минало към бъдещето”.</w:t>
      </w:r>
      <w:r w:rsidR="00C868B6" w:rsidRPr="00C36F02">
        <w:rPr>
          <w:rFonts w:ascii="Times New Roman" w:hAnsi="Times New Roman"/>
          <w:b/>
          <w:sz w:val="24"/>
          <w:szCs w:val="24"/>
        </w:rPr>
        <w:t xml:space="preserve">     </w:t>
      </w:r>
    </w:p>
    <w:p w:rsidR="009510F2" w:rsidRPr="008155F7" w:rsidRDefault="009510F2" w:rsidP="008155F7">
      <w:pPr>
        <w:jc w:val="both"/>
        <w:rPr>
          <w:rFonts w:ascii="Times New Roman" w:hAnsi="Times New Roman"/>
          <w:b/>
          <w:sz w:val="24"/>
          <w:szCs w:val="24"/>
        </w:rPr>
      </w:pPr>
      <w:r>
        <w:rPr>
          <w:rFonts w:ascii="Times New Roman" w:hAnsi="Times New Roman"/>
          <w:b/>
          <w:sz w:val="24"/>
          <w:szCs w:val="24"/>
        </w:rPr>
        <w:t>Информация за събития и дейности на НЧ „ Пробуда – 1928” с. Змейово включени в културния календар на община Стара Загора</w:t>
      </w:r>
      <w:r w:rsidR="000B2D80">
        <w:rPr>
          <w:rFonts w:ascii="Times New Roman" w:hAnsi="Times New Roman"/>
          <w:b/>
          <w:sz w:val="24"/>
          <w:szCs w:val="24"/>
        </w:rPr>
        <w:t>. Неосъществени поради епидемиологичната</w:t>
      </w:r>
      <w:r w:rsidR="008155F7">
        <w:rPr>
          <w:rFonts w:ascii="Times New Roman" w:hAnsi="Times New Roman"/>
          <w:b/>
          <w:sz w:val="24"/>
          <w:szCs w:val="24"/>
        </w:rPr>
        <w:t xml:space="preserve"> обстановка в страната през 2021</w:t>
      </w:r>
      <w:r w:rsidR="000B2D80">
        <w:rPr>
          <w:rFonts w:ascii="Times New Roman" w:hAnsi="Times New Roman"/>
          <w:b/>
          <w:sz w:val="24"/>
          <w:szCs w:val="24"/>
        </w:rPr>
        <w:t xml:space="preserve">г. </w:t>
      </w:r>
    </w:p>
    <w:p w:rsidR="009510F2" w:rsidRDefault="003E53EE" w:rsidP="009510F2">
      <w:pPr>
        <w:pStyle w:val="a3"/>
        <w:numPr>
          <w:ilvl w:val="0"/>
          <w:numId w:val="7"/>
        </w:numPr>
        <w:jc w:val="both"/>
        <w:rPr>
          <w:rFonts w:ascii="Times New Roman" w:hAnsi="Times New Roman"/>
          <w:b/>
          <w:sz w:val="24"/>
          <w:szCs w:val="24"/>
        </w:rPr>
      </w:pPr>
      <w:r>
        <w:rPr>
          <w:rFonts w:ascii="Times New Roman" w:hAnsi="Times New Roman"/>
          <w:b/>
          <w:sz w:val="24"/>
          <w:szCs w:val="24"/>
        </w:rPr>
        <w:t>Празник на пелина   2021</w:t>
      </w:r>
      <w:r w:rsidR="009510F2">
        <w:rPr>
          <w:rFonts w:ascii="Times New Roman" w:hAnsi="Times New Roman"/>
          <w:b/>
          <w:sz w:val="24"/>
          <w:szCs w:val="24"/>
        </w:rPr>
        <w:t>г.</w:t>
      </w:r>
    </w:p>
    <w:p w:rsidR="000B2D80" w:rsidRDefault="000B2D80" w:rsidP="000B2D80">
      <w:pPr>
        <w:pStyle w:val="a3"/>
        <w:ind w:left="1080"/>
        <w:jc w:val="both"/>
        <w:rPr>
          <w:rFonts w:ascii="Times New Roman" w:hAnsi="Times New Roman"/>
          <w:b/>
          <w:sz w:val="24"/>
          <w:szCs w:val="24"/>
        </w:rPr>
      </w:pPr>
    </w:p>
    <w:p w:rsidR="009510F2" w:rsidRPr="006C01C2" w:rsidRDefault="009510F2" w:rsidP="006C01C2">
      <w:pPr>
        <w:rPr>
          <w:rFonts w:ascii="Times New Roman" w:hAnsi="Times New Roman"/>
          <w:b/>
          <w:sz w:val="24"/>
          <w:szCs w:val="24"/>
        </w:rPr>
      </w:pPr>
    </w:p>
    <w:p w:rsidR="009510F2" w:rsidRDefault="009510F2" w:rsidP="009510F2">
      <w:pPr>
        <w:pStyle w:val="a3"/>
        <w:ind w:left="1080"/>
        <w:jc w:val="center"/>
        <w:rPr>
          <w:rFonts w:ascii="Times New Roman" w:hAnsi="Times New Roman"/>
          <w:b/>
          <w:sz w:val="24"/>
          <w:szCs w:val="24"/>
        </w:rPr>
      </w:pPr>
      <w:r>
        <w:rPr>
          <w:rFonts w:ascii="Times New Roman" w:hAnsi="Times New Roman"/>
          <w:b/>
          <w:sz w:val="24"/>
          <w:szCs w:val="24"/>
        </w:rPr>
        <w:t>ІІІ. ОТЧЕТ НА ДЕЙНОСТТА ПО ПЛАН –ПРОГРАМАТА</w:t>
      </w:r>
    </w:p>
    <w:p w:rsidR="009510F2" w:rsidRDefault="009510F2" w:rsidP="009510F2">
      <w:pPr>
        <w:pStyle w:val="a3"/>
        <w:ind w:left="1080"/>
        <w:jc w:val="center"/>
        <w:rPr>
          <w:rFonts w:ascii="Times New Roman" w:hAnsi="Times New Roman"/>
          <w:b/>
          <w:sz w:val="24"/>
          <w:szCs w:val="24"/>
        </w:rPr>
      </w:pPr>
      <w:r>
        <w:rPr>
          <w:rFonts w:ascii="Times New Roman" w:hAnsi="Times New Roman"/>
          <w:b/>
          <w:sz w:val="24"/>
          <w:szCs w:val="24"/>
        </w:rPr>
        <w:t>НА НЧ „ПРОБУДА – 1928” С. ЗМЕЙВО</w:t>
      </w:r>
    </w:p>
    <w:p w:rsidR="009510F2" w:rsidRDefault="009510F2" w:rsidP="009510F2">
      <w:pPr>
        <w:pStyle w:val="a3"/>
        <w:ind w:left="1080"/>
        <w:jc w:val="center"/>
        <w:rPr>
          <w:rFonts w:ascii="Times New Roman" w:hAnsi="Times New Roman"/>
          <w:b/>
          <w:sz w:val="24"/>
          <w:szCs w:val="24"/>
        </w:rPr>
      </w:pPr>
      <w:r>
        <w:rPr>
          <w:rFonts w:ascii="Times New Roman" w:hAnsi="Times New Roman"/>
          <w:b/>
          <w:sz w:val="24"/>
          <w:szCs w:val="24"/>
        </w:rPr>
        <w:t>ПРЕЗ ОТЧЕТНАТА ГОДИНА ЗА:</w:t>
      </w:r>
    </w:p>
    <w:p w:rsidR="007026E2" w:rsidRPr="00A93021" w:rsidRDefault="007026E2" w:rsidP="00A93021">
      <w:pPr>
        <w:jc w:val="both"/>
        <w:rPr>
          <w:rFonts w:ascii="Times New Roman" w:hAnsi="Times New Roman"/>
          <w:b/>
          <w:sz w:val="24"/>
          <w:szCs w:val="24"/>
        </w:rPr>
      </w:pPr>
    </w:p>
    <w:p w:rsidR="007026E2" w:rsidRDefault="007026E2" w:rsidP="00A93021">
      <w:pPr>
        <w:jc w:val="both"/>
        <w:rPr>
          <w:rFonts w:ascii="Times New Roman" w:hAnsi="Times New Roman"/>
          <w:b/>
          <w:sz w:val="24"/>
          <w:szCs w:val="24"/>
        </w:rPr>
      </w:pPr>
      <w:r>
        <w:rPr>
          <w:rFonts w:ascii="Times New Roman" w:hAnsi="Times New Roman"/>
          <w:b/>
          <w:sz w:val="24"/>
          <w:szCs w:val="24"/>
        </w:rPr>
        <w:t xml:space="preserve">Литературно – исторически </w:t>
      </w:r>
      <w:r w:rsidR="00211691">
        <w:rPr>
          <w:rFonts w:ascii="Times New Roman" w:hAnsi="Times New Roman"/>
          <w:b/>
          <w:sz w:val="24"/>
          <w:szCs w:val="24"/>
        </w:rPr>
        <w:t xml:space="preserve">дати </w:t>
      </w:r>
    </w:p>
    <w:p w:rsidR="007026E2" w:rsidRDefault="007026E2" w:rsidP="007026E2">
      <w:pPr>
        <w:pStyle w:val="a3"/>
        <w:numPr>
          <w:ilvl w:val="0"/>
          <w:numId w:val="8"/>
        </w:numPr>
        <w:jc w:val="both"/>
        <w:rPr>
          <w:rFonts w:ascii="Times New Roman" w:hAnsi="Times New Roman"/>
          <w:b/>
          <w:sz w:val="24"/>
          <w:szCs w:val="24"/>
        </w:rPr>
      </w:pPr>
      <w:r>
        <w:rPr>
          <w:rFonts w:ascii="Times New Roman" w:hAnsi="Times New Roman"/>
          <w:b/>
          <w:sz w:val="24"/>
          <w:szCs w:val="24"/>
        </w:rPr>
        <w:t xml:space="preserve">Годишнина от </w:t>
      </w:r>
      <w:r w:rsidR="00211691">
        <w:rPr>
          <w:rFonts w:ascii="Times New Roman" w:hAnsi="Times New Roman"/>
          <w:b/>
          <w:sz w:val="24"/>
          <w:szCs w:val="24"/>
        </w:rPr>
        <w:t>смъртта на Апостола – 19.02.2021</w:t>
      </w:r>
      <w:r>
        <w:rPr>
          <w:rFonts w:ascii="Times New Roman" w:hAnsi="Times New Roman"/>
          <w:b/>
          <w:sz w:val="24"/>
          <w:szCs w:val="24"/>
        </w:rPr>
        <w:t>г.</w:t>
      </w:r>
      <w:r w:rsidR="00211691">
        <w:rPr>
          <w:rFonts w:ascii="Times New Roman" w:hAnsi="Times New Roman"/>
          <w:b/>
          <w:sz w:val="24"/>
          <w:szCs w:val="24"/>
        </w:rPr>
        <w:t xml:space="preserve"> /онлайн/</w:t>
      </w:r>
    </w:p>
    <w:p w:rsidR="000A5479" w:rsidRPr="006C01C2" w:rsidRDefault="00211691" w:rsidP="006A1EEB">
      <w:pPr>
        <w:pStyle w:val="a3"/>
        <w:numPr>
          <w:ilvl w:val="0"/>
          <w:numId w:val="8"/>
        </w:numPr>
        <w:jc w:val="both"/>
        <w:rPr>
          <w:rFonts w:ascii="Times New Roman" w:hAnsi="Times New Roman"/>
          <w:b/>
          <w:sz w:val="24"/>
          <w:szCs w:val="24"/>
        </w:rPr>
      </w:pPr>
      <w:r>
        <w:rPr>
          <w:rFonts w:ascii="Times New Roman" w:hAnsi="Times New Roman"/>
          <w:b/>
          <w:sz w:val="24"/>
          <w:szCs w:val="24"/>
        </w:rPr>
        <w:t>Беседа</w:t>
      </w:r>
      <w:r w:rsidR="007026E2">
        <w:rPr>
          <w:rFonts w:ascii="Times New Roman" w:hAnsi="Times New Roman"/>
          <w:b/>
          <w:sz w:val="24"/>
          <w:szCs w:val="24"/>
        </w:rPr>
        <w:t xml:space="preserve"> </w:t>
      </w:r>
      <w:r>
        <w:rPr>
          <w:rFonts w:ascii="Times New Roman" w:hAnsi="Times New Roman"/>
          <w:b/>
          <w:sz w:val="24"/>
          <w:szCs w:val="24"/>
        </w:rPr>
        <w:t>за виното и любовта – 25.02.2021 / онлайн/</w:t>
      </w:r>
    </w:p>
    <w:p w:rsidR="00A93021" w:rsidRDefault="00A93021" w:rsidP="000B2D80">
      <w:pPr>
        <w:jc w:val="center"/>
        <w:rPr>
          <w:rFonts w:ascii="Times New Roman" w:hAnsi="Times New Roman"/>
          <w:b/>
          <w:sz w:val="24"/>
          <w:szCs w:val="24"/>
        </w:rPr>
      </w:pPr>
    </w:p>
    <w:p w:rsidR="000A5479" w:rsidRDefault="000A5479" w:rsidP="000A5479">
      <w:pPr>
        <w:jc w:val="center"/>
        <w:rPr>
          <w:rFonts w:ascii="Times New Roman" w:hAnsi="Times New Roman"/>
          <w:b/>
          <w:sz w:val="24"/>
          <w:szCs w:val="24"/>
        </w:rPr>
      </w:pPr>
      <w:r>
        <w:rPr>
          <w:rFonts w:ascii="Times New Roman" w:hAnsi="Times New Roman"/>
          <w:b/>
          <w:sz w:val="24"/>
          <w:szCs w:val="24"/>
        </w:rPr>
        <w:t xml:space="preserve"> ПРОСВЕЩЕНИЕ НА НАСЕЛЕНИЕТО</w:t>
      </w:r>
      <w:r w:rsidR="00AC1D54">
        <w:rPr>
          <w:rFonts w:ascii="Times New Roman" w:hAnsi="Times New Roman"/>
          <w:b/>
          <w:sz w:val="24"/>
          <w:szCs w:val="24"/>
        </w:rPr>
        <w:t xml:space="preserve"> </w:t>
      </w:r>
    </w:p>
    <w:p w:rsidR="00DC3B95" w:rsidRDefault="00AC1D54" w:rsidP="00A93021">
      <w:pPr>
        <w:rPr>
          <w:rFonts w:ascii="Times New Roman" w:hAnsi="Times New Roman"/>
          <w:b/>
          <w:sz w:val="24"/>
          <w:szCs w:val="24"/>
        </w:rPr>
      </w:pPr>
      <w:r>
        <w:rPr>
          <w:rFonts w:ascii="Times New Roman" w:hAnsi="Times New Roman"/>
          <w:b/>
          <w:sz w:val="24"/>
          <w:szCs w:val="24"/>
        </w:rPr>
        <w:t>Формиране на здравословен образ на живот</w:t>
      </w:r>
      <w:r w:rsidR="00C35773">
        <w:rPr>
          <w:rFonts w:ascii="Times New Roman" w:hAnsi="Times New Roman"/>
          <w:b/>
          <w:sz w:val="24"/>
          <w:szCs w:val="24"/>
        </w:rPr>
        <w:t xml:space="preserve"> и образоване</w:t>
      </w:r>
    </w:p>
    <w:p w:rsidR="000A5479" w:rsidRDefault="000B2D80" w:rsidP="000B2D80">
      <w:pPr>
        <w:pStyle w:val="a3"/>
        <w:numPr>
          <w:ilvl w:val="0"/>
          <w:numId w:val="3"/>
        </w:numPr>
        <w:rPr>
          <w:rFonts w:ascii="Times New Roman" w:hAnsi="Times New Roman"/>
          <w:b/>
          <w:sz w:val="24"/>
          <w:szCs w:val="24"/>
        </w:rPr>
      </w:pPr>
      <w:r>
        <w:rPr>
          <w:rFonts w:ascii="Times New Roman" w:hAnsi="Times New Roman"/>
          <w:b/>
          <w:sz w:val="24"/>
          <w:szCs w:val="24"/>
        </w:rPr>
        <w:t>Чрез публикации в интернет страниците и групите на село Змейово</w:t>
      </w:r>
    </w:p>
    <w:p w:rsidR="000B2D80" w:rsidRPr="000B2D80" w:rsidRDefault="000B2D80" w:rsidP="006C01C2">
      <w:pPr>
        <w:pStyle w:val="a3"/>
        <w:ind w:left="630"/>
        <w:jc w:val="center"/>
        <w:rPr>
          <w:rFonts w:ascii="Times New Roman" w:hAnsi="Times New Roman"/>
          <w:b/>
          <w:sz w:val="24"/>
          <w:szCs w:val="24"/>
        </w:rPr>
      </w:pPr>
    </w:p>
    <w:p w:rsidR="006A1EEB" w:rsidRDefault="006A1EEB" w:rsidP="006A1EEB">
      <w:pPr>
        <w:jc w:val="center"/>
        <w:rPr>
          <w:rFonts w:ascii="Times New Roman" w:hAnsi="Times New Roman"/>
          <w:b/>
          <w:sz w:val="24"/>
          <w:szCs w:val="24"/>
        </w:rPr>
      </w:pPr>
      <w:r>
        <w:rPr>
          <w:rFonts w:ascii="Times New Roman" w:hAnsi="Times New Roman"/>
          <w:b/>
          <w:sz w:val="24"/>
          <w:szCs w:val="24"/>
        </w:rPr>
        <w:t>ФОРМИРАНЕ НА ТОЛЕРАНТНО СЪЗНАНИЕ И ПОВЕДЕНИЯ СРЕД НАСЕЛЕНИЕТО</w:t>
      </w:r>
    </w:p>
    <w:p w:rsidR="006A1EEB" w:rsidRDefault="006A1EEB" w:rsidP="006A1EEB">
      <w:pPr>
        <w:jc w:val="both"/>
        <w:rPr>
          <w:rFonts w:ascii="Times New Roman" w:hAnsi="Times New Roman"/>
          <w:b/>
          <w:sz w:val="24"/>
          <w:szCs w:val="24"/>
        </w:rPr>
      </w:pPr>
      <w:r>
        <w:rPr>
          <w:rFonts w:ascii="Times New Roman" w:hAnsi="Times New Roman"/>
          <w:b/>
          <w:sz w:val="24"/>
          <w:szCs w:val="24"/>
        </w:rPr>
        <w:lastRenderedPageBreak/>
        <w:t>Основни направления:</w:t>
      </w:r>
    </w:p>
    <w:p w:rsidR="006A1EEB" w:rsidRDefault="002A7744" w:rsidP="006A1EEB">
      <w:pPr>
        <w:pStyle w:val="a3"/>
        <w:numPr>
          <w:ilvl w:val="0"/>
          <w:numId w:val="3"/>
        </w:numPr>
        <w:jc w:val="both"/>
        <w:rPr>
          <w:rFonts w:ascii="Times New Roman" w:hAnsi="Times New Roman"/>
          <w:b/>
          <w:sz w:val="24"/>
          <w:szCs w:val="24"/>
        </w:rPr>
      </w:pPr>
      <w:r>
        <w:rPr>
          <w:rFonts w:ascii="Times New Roman" w:hAnsi="Times New Roman"/>
          <w:b/>
          <w:sz w:val="24"/>
          <w:szCs w:val="24"/>
        </w:rPr>
        <w:t>Към</w:t>
      </w:r>
      <w:r w:rsidR="006A1EEB">
        <w:rPr>
          <w:rFonts w:ascii="Times New Roman" w:hAnsi="Times New Roman"/>
          <w:b/>
          <w:sz w:val="24"/>
          <w:szCs w:val="24"/>
        </w:rPr>
        <w:t xml:space="preserve"> малцинства</w:t>
      </w:r>
      <w:r>
        <w:rPr>
          <w:rFonts w:ascii="Times New Roman" w:hAnsi="Times New Roman"/>
          <w:b/>
          <w:sz w:val="24"/>
          <w:szCs w:val="24"/>
        </w:rPr>
        <w:t xml:space="preserve">та </w:t>
      </w:r>
      <w:r w:rsidR="006A1EEB">
        <w:rPr>
          <w:rFonts w:ascii="Times New Roman" w:hAnsi="Times New Roman"/>
          <w:b/>
          <w:sz w:val="24"/>
          <w:szCs w:val="24"/>
        </w:rPr>
        <w:t xml:space="preserve"> живеещи на територията на населеното място и района;</w:t>
      </w:r>
    </w:p>
    <w:p w:rsidR="006A1EEB" w:rsidRDefault="006A1EEB" w:rsidP="006A1EEB">
      <w:pPr>
        <w:jc w:val="both"/>
        <w:rPr>
          <w:rFonts w:ascii="Times New Roman" w:hAnsi="Times New Roman"/>
          <w:b/>
          <w:sz w:val="24"/>
          <w:szCs w:val="24"/>
        </w:rPr>
      </w:pPr>
      <w:r>
        <w:rPr>
          <w:rFonts w:ascii="Times New Roman" w:hAnsi="Times New Roman"/>
          <w:b/>
          <w:sz w:val="24"/>
          <w:szCs w:val="24"/>
        </w:rPr>
        <w:t>Форми на раб</w:t>
      </w:r>
      <w:r w:rsidR="00ED28FC">
        <w:rPr>
          <w:rFonts w:ascii="Times New Roman" w:hAnsi="Times New Roman"/>
          <w:b/>
          <w:sz w:val="24"/>
          <w:szCs w:val="24"/>
        </w:rPr>
        <w:t>ота: беседи с подраст</w:t>
      </w:r>
      <w:r w:rsidR="000B2D80">
        <w:rPr>
          <w:rFonts w:ascii="Times New Roman" w:hAnsi="Times New Roman"/>
          <w:b/>
          <w:sz w:val="24"/>
          <w:szCs w:val="24"/>
        </w:rPr>
        <w:t xml:space="preserve">ващите на открито – през цялата година </w:t>
      </w:r>
    </w:p>
    <w:p w:rsidR="006A1EEB" w:rsidRDefault="006A1EEB" w:rsidP="006A1EEB">
      <w:pPr>
        <w:jc w:val="center"/>
        <w:rPr>
          <w:rFonts w:ascii="Times New Roman" w:hAnsi="Times New Roman"/>
          <w:b/>
          <w:sz w:val="24"/>
          <w:szCs w:val="24"/>
        </w:rPr>
      </w:pPr>
      <w:r>
        <w:rPr>
          <w:rFonts w:ascii="Times New Roman" w:hAnsi="Times New Roman"/>
          <w:b/>
          <w:sz w:val="24"/>
          <w:szCs w:val="24"/>
        </w:rPr>
        <w:t>ЧИТАЛИЩЕТО В ПОДКРЕПА НА СЕМЕЙСТВОТО</w:t>
      </w:r>
    </w:p>
    <w:p w:rsidR="006A1EEB" w:rsidRDefault="006A1EEB" w:rsidP="006A1EEB">
      <w:pPr>
        <w:jc w:val="both"/>
        <w:rPr>
          <w:rFonts w:ascii="Times New Roman" w:hAnsi="Times New Roman"/>
          <w:b/>
          <w:sz w:val="24"/>
          <w:szCs w:val="24"/>
        </w:rPr>
      </w:pPr>
      <w:r>
        <w:rPr>
          <w:rFonts w:ascii="Times New Roman" w:hAnsi="Times New Roman"/>
          <w:b/>
          <w:sz w:val="24"/>
          <w:szCs w:val="24"/>
        </w:rPr>
        <w:t>Направления за работа:</w:t>
      </w:r>
    </w:p>
    <w:p w:rsidR="002329AB" w:rsidRDefault="006A1EEB" w:rsidP="006A1EEB">
      <w:pPr>
        <w:pStyle w:val="a3"/>
        <w:numPr>
          <w:ilvl w:val="0"/>
          <w:numId w:val="3"/>
        </w:numPr>
        <w:jc w:val="both"/>
        <w:rPr>
          <w:rFonts w:ascii="Times New Roman" w:hAnsi="Times New Roman"/>
          <w:b/>
          <w:sz w:val="24"/>
          <w:szCs w:val="24"/>
        </w:rPr>
      </w:pPr>
      <w:r>
        <w:rPr>
          <w:rFonts w:ascii="Times New Roman" w:hAnsi="Times New Roman"/>
          <w:b/>
          <w:sz w:val="24"/>
          <w:szCs w:val="24"/>
        </w:rPr>
        <w:t xml:space="preserve">Повишаване информираността на семействата, попълване на техните </w:t>
      </w:r>
    </w:p>
    <w:p w:rsidR="00A554D1" w:rsidRDefault="006A1EEB" w:rsidP="006A1EEB">
      <w:pPr>
        <w:jc w:val="both"/>
        <w:rPr>
          <w:rFonts w:ascii="Times New Roman" w:hAnsi="Times New Roman"/>
          <w:b/>
          <w:sz w:val="24"/>
          <w:szCs w:val="24"/>
        </w:rPr>
      </w:pPr>
      <w:r w:rsidRPr="002329AB">
        <w:rPr>
          <w:rFonts w:ascii="Times New Roman" w:hAnsi="Times New Roman"/>
          <w:b/>
          <w:sz w:val="24"/>
          <w:szCs w:val="24"/>
        </w:rPr>
        <w:t>педагогически,</w:t>
      </w:r>
      <w:r w:rsidR="00FA4BA2" w:rsidRPr="002329AB">
        <w:rPr>
          <w:rFonts w:ascii="Times New Roman" w:hAnsi="Times New Roman"/>
          <w:b/>
          <w:sz w:val="24"/>
          <w:szCs w:val="24"/>
        </w:rPr>
        <w:t xml:space="preserve"> психологически и правни знания най-вече на семейства от ромски произход.</w:t>
      </w:r>
      <w:r w:rsidR="00A554D1">
        <w:rPr>
          <w:rFonts w:ascii="Times New Roman" w:hAnsi="Times New Roman"/>
          <w:b/>
          <w:sz w:val="24"/>
          <w:szCs w:val="24"/>
        </w:rPr>
        <w:t xml:space="preserve"> </w:t>
      </w:r>
    </w:p>
    <w:p w:rsidR="006A1EEB" w:rsidRDefault="00FD6075" w:rsidP="006A1EEB">
      <w:pPr>
        <w:jc w:val="both"/>
        <w:rPr>
          <w:rFonts w:ascii="Times New Roman" w:hAnsi="Times New Roman"/>
          <w:b/>
          <w:sz w:val="24"/>
          <w:szCs w:val="24"/>
        </w:rPr>
      </w:pPr>
      <w:r>
        <w:rPr>
          <w:rFonts w:ascii="Times New Roman" w:hAnsi="Times New Roman"/>
          <w:b/>
          <w:sz w:val="24"/>
          <w:szCs w:val="24"/>
        </w:rPr>
        <w:t xml:space="preserve">Форми за </w:t>
      </w:r>
      <w:r w:rsidR="00C123C0">
        <w:rPr>
          <w:rFonts w:ascii="Times New Roman" w:hAnsi="Times New Roman"/>
          <w:b/>
          <w:sz w:val="24"/>
          <w:szCs w:val="24"/>
        </w:rPr>
        <w:t>работа: през цялат</w:t>
      </w:r>
      <w:r w:rsidR="0015323A">
        <w:rPr>
          <w:rFonts w:ascii="Times New Roman" w:hAnsi="Times New Roman"/>
          <w:b/>
          <w:sz w:val="24"/>
          <w:szCs w:val="24"/>
        </w:rPr>
        <w:t>а година чрез беседи на открито и онлайн чрез страницата на читалището.</w:t>
      </w:r>
      <w:r w:rsidR="00C123C0">
        <w:rPr>
          <w:rFonts w:ascii="Times New Roman" w:hAnsi="Times New Roman"/>
          <w:b/>
          <w:sz w:val="24"/>
          <w:szCs w:val="24"/>
        </w:rPr>
        <w:t xml:space="preserve"> Читалището в помощ на неграмотни ромски семейства във връзка с попълване на документи, разговори с родители за повишаване грамотностт</w:t>
      </w:r>
      <w:r w:rsidR="00A960FE">
        <w:rPr>
          <w:rFonts w:ascii="Times New Roman" w:hAnsi="Times New Roman"/>
          <w:b/>
          <w:sz w:val="24"/>
          <w:szCs w:val="24"/>
        </w:rPr>
        <w:t xml:space="preserve">а на децата от същите семейства и интернет услуги. </w:t>
      </w:r>
    </w:p>
    <w:p w:rsidR="000A5479" w:rsidRDefault="00E76C69" w:rsidP="00DC3B95">
      <w:pPr>
        <w:jc w:val="both"/>
        <w:rPr>
          <w:rFonts w:ascii="Times New Roman" w:hAnsi="Times New Roman"/>
          <w:b/>
          <w:sz w:val="24"/>
          <w:szCs w:val="24"/>
        </w:rPr>
      </w:pPr>
      <w:r>
        <w:rPr>
          <w:rFonts w:ascii="Times New Roman" w:hAnsi="Times New Roman"/>
          <w:b/>
          <w:sz w:val="24"/>
          <w:szCs w:val="24"/>
        </w:rPr>
        <w:t xml:space="preserve">                                   </w:t>
      </w:r>
      <w:r w:rsidR="00AC1D54">
        <w:rPr>
          <w:rFonts w:ascii="Times New Roman" w:hAnsi="Times New Roman"/>
          <w:b/>
          <w:sz w:val="24"/>
          <w:szCs w:val="24"/>
        </w:rPr>
        <w:t>ЕКОЛОГИЧНО ПРОСВЕЩЕНИЕ НА НАСЕЛЕНИЕТО</w:t>
      </w:r>
    </w:p>
    <w:p w:rsidR="00AC1D54" w:rsidRDefault="00AC1D54" w:rsidP="00AC1D54">
      <w:pPr>
        <w:jc w:val="both"/>
        <w:rPr>
          <w:rFonts w:ascii="Times New Roman" w:hAnsi="Times New Roman"/>
          <w:b/>
          <w:sz w:val="24"/>
          <w:szCs w:val="24"/>
        </w:rPr>
      </w:pPr>
      <w:r>
        <w:rPr>
          <w:rFonts w:ascii="Times New Roman" w:hAnsi="Times New Roman"/>
          <w:b/>
          <w:sz w:val="24"/>
          <w:szCs w:val="24"/>
        </w:rPr>
        <w:t xml:space="preserve">Направления за работа: </w:t>
      </w:r>
    </w:p>
    <w:p w:rsidR="00AC1D54" w:rsidRPr="00A554D1" w:rsidRDefault="00AC1D54" w:rsidP="00A554D1">
      <w:pPr>
        <w:pStyle w:val="a3"/>
        <w:numPr>
          <w:ilvl w:val="0"/>
          <w:numId w:val="10"/>
        </w:numPr>
        <w:jc w:val="both"/>
        <w:rPr>
          <w:rFonts w:ascii="Times New Roman" w:hAnsi="Times New Roman"/>
          <w:b/>
          <w:sz w:val="24"/>
          <w:szCs w:val="24"/>
        </w:rPr>
      </w:pPr>
      <w:r>
        <w:rPr>
          <w:rFonts w:ascii="Times New Roman" w:hAnsi="Times New Roman"/>
          <w:b/>
          <w:sz w:val="24"/>
          <w:szCs w:val="24"/>
        </w:rPr>
        <w:t xml:space="preserve">Практически дейности с местното население свързани с екологията и </w:t>
      </w:r>
      <w:r w:rsidRPr="00A554D1">
        <w:rPr>
          <w:rFonts w:ascii="Times New Roman" w:hAnsi="Times New Roman"/>
          <w:b/>
          <w:sz w:val="24"/>
          <w:szCs w:val="24"/>
        </w:rPr>
        <w:t>опазване на околната среда и др. с мото „ Добрите идеи нико</w:t>
      </w:r>
      <w:r w:rsidR="001575F8" w:rsidRPr="00A554D1">
        <w:rPr>
          <w:rFonts w:ascii="Times New Roman" w:hAnsi="Times New Roman"/>
          <w:b/>
          <w:sz w:val="24"/>
          <w:szCs w:val="24"/>
        </w:rPr>
        <w:t>га не остават н</w:t>
      </w:r>
      <w:r w:rsidR="00374BE1" w:rsidRPr="00A554D1">
        <w:rPr>
          <w:rFonts w:ascii="Times New Roman" w:hAnsi="Times New Roman"/>
          <w:b/>
          <w:sz w:val="24"/>
          <w:szCs w:val="24"/>
        </w:rPr>
        <w:t xml:space="preserve">езабелязани” - </w:t>
      </w:r>
      <w:r w:rsidRPr="00A554D1">
        <w:rPr>
          <w:rFonts w:ascii="Times New Roman" w:hAnsi="Times New Roman"/>
          <w:b/>
          <w:sz w:val="24"/>
          <w:szCs w:val="24"/>
        </w:rPr>
        <w:t xml:space="preserve">почистване на църква и </w:t>
      </w:r>
      <w:proofErr w:type="spellStart"/>
      <w:r w:rsidRPr="00A554D1">
        <w:rPr>
          <w:rFonts w:ascii="Times New Roman" w:hAnsi="Times New Roman"/>
          <w:b/>
          <w:sz w:val="24"/>
          <w:szCs w:val="24"/>
        </w:rPr>
        <w:t>чит</w:t>
      </w:r>
      <w:proofErr w:type="spellEnd"/>
      <w:r w:rsidRPr="00A554D1">
        <w:rPr>
          <w:rFonts w:ascii="Times New Roman" w:hAnsi="Times New Roman"/>
          <w:b/>
          <w:sz w:val="24"/>
          <w:szCs w:val="24"/>
        </w:rPr>
        <w:t>. двор, косене на трева и изрязв</w:t>
      </w:r>
      <w:r w:rsidR="00374BE1" w:rsidRPr="00A554D1">
        <w:rPr>
          <w:rFonts w:ascii="Times New Roman" w:hAnsi="Times New Roman"/>
          <w:b/>
          <w:sz w:val="24"/>
          <w:szCs w:val="24"/>
        </w:rPr>
        <w:t>ане на ненужни клон</w:t>
      </w:r>
      <w:r w:rsidR="0015323A">
        <w:rPr>
          <w:rFonts w:ascii="Times New Roman" w:hAnsi="Times New Roman"/>
          <w:b/>
          <w:sz w:val="24"/>
          <w:szCs w:val="24"/>
        </w:rPr>
        <w:t>и и дървета и през 2021</w:t>
      </w:r>
      <w:r w:rsidR="00374BE1" w:rsidRPr="00A554D1">
        <w:rPr>
          <w:rFonts w:ascii="Times New Roman" w:hAnsi="Times New Roman"/>
          <w:b/>
          <w:sz w:val="24"/>
          <w:szCs w:val="24"/>
        </w:rPr>
        <w:t xml:space="preserve"> г.</w:t>
      </w:r>
    </w:p>
    <w:p w:rsidR="00AC1D54" w:rsidRDefault="00AC1D54" w:rsidP="00374BE1">
      <w:pPr>
        <w:jc w:val="center"/>
        <w:rPr>
          <w:rFonts w:ascii="Times New Roman" w:hAnsi="Times New Roman"/>
          <w:b/>
          <w:sz w:val="24"/>
          <w:szCs w:val="24"/>
        </w:rPr>
      </w:pPr>
      <w:r>
        <w:rPr>
          <w:rFonts w:ascii="Times New Roman" w:hAnsi="Times New Roman"/>
          <w:b/>
          <w:sz w:val="24"/>
          <w:szCs w:val="24"/>
        </w:rPr>
        <w:t>КРАЕЗНАНИЕ</w:t>
      </w:r>
    </w:p>
    <w:p w:rsidR="00AC1D54" w:rsidRDefault="00AC1D54" w:rsidP="00AC1D54">
      <w:pPr>
        <w:jc w:val="both"/>
        <w:rPr>
          <w:rFonts w:ascii="Times New Roman" w:hAnsi="Times New Roman"/>
          <w:b/>
          <w:sz w:val="24"/>
          <w:szCs w:val="24"/>
        </w:rPr>
      </w:pPr>
      <w:r>
        <w:rPr>
          <w:rFonts w:ascii="Times New Roman" w:hAnsi="Times New Roman"/>
          <w:b/>
          <w:sz w:val="24"/>
          <w:szCs w:val="24"/>
        </w:rPr>
        <w:t xml:space="preserve">Основната </w:t>
      </w:r>
      <w:proofErr w:type="spellStart"/>
      <w:r>
        <w:rPr>
          <w:rFonts w:ascii="Times New Roman" w:hAnsi="Times New Roman"/>
          <w:b/>
          <w:sz w:val="24"/>
          <w:szCs w:val="24"/>
        </w:rPr>
        <w:t>краеведска</w:t>
      </w:r>
      <w:proofErr w:type="spellEnd"/>
      <w:r>
        <w:rPr>
          <w:rFonts w:ascii="Times New Roman" w:hAnsi="Times New Roman"/>
          <w:b/>
          <w:sz w:val="24"/>
          <w:szCs w:val="24"/>
        </w:rPr>
        <w:t xml:space="preserve"> дейност е насочена към издирване на сведения, необходими за всестранното изучаване на населеното място:</w:t>
      </w:r>
    </w:p>
    <w:p w:rsidR="00DD0635" w:rsidRPr="00A554D1" w:rsidRDefault="00DD0635" w:rsidP="00A554D1">
      <w:pPr>
        <w:pStyle w:val="a3"/>
        <w:numPr>
          <w:ilvl w:val="0"/>
          <w:numId w:val="11"/>
        </w:numPr>
        <w:jc w:val="both"/>
        <w:rPr>
          <w:rFonts w:ascii="Times New Roman" w:hAnsi="Times New Roman"/>
          <w:b/>
          <w:sz w:val="24"/>
          <w:szCs w:val="24"/>
        </w:rPr>
      </w:pPr>
      <w:r>
        <w:rPr>
          <w:rFonts w:ascii="Times New Roman" w:hAnsi="Times New Roman"/>
          <w:b/>
          <w:sz w:val="24"/>
          <w:szCs w:val="24"/>
        </w:rPr>
        <w:t xml:space="preserve">Природа и природни богатства – информиране на населението за </w:t>
      </w:r>
      <w:r w:rsidRPr="00A554D1">
        <w:rPr>
          <w:rFonts w:ascii="Times New Roman" w:hAnsi="Times New Roman"/>
          <w:b/>
          <w:sz w:val="24"/>
          <w:szCs w:val="24"/>
        </w:rPr>
        <w:t>природните дадености , местности, хидроенергийни източници и растителен и живот</w:t>
      </w:r>
      <w:r w:rsidR="006C01C2" w:rsidRPr="00A554D1">
        <w:rPr>
          <w:rFonts w:ascii="Times New Roman" w:hAnsi="Times New Roman"/>
          <w:b/>
          <w:sz w:val="24"/>
          <w:szCs w:val="24"/>
        </w:rPr>
        <w:t>ински свят – през цялата година /онлайн/.</w:t>
      </w:r>
    </w:p>
    <w:p w:rsidR="00DD0635" w:rsidRPr="00A554D1" w:rsidRDefault="00DD0635" w:rsidP="00A554D1">
      <w:pPr>
        <w:pStyle w:val="a3"/>
        <w:numPr>
          <w:ilvl w:val="0"/>
          <w:numId w:val="11"/>
        </w:numPr>
        <w:jc w:val="both"/>
        <w:rPr>
          <w:rFonts w:ascii="Times New Roman" w:hAnsi="Times New Roman"/>
          <w:b/>
          <w:sz w:val="24"/>
          <w:szCs w:val="24"/>
        </w:rPr>
      </w:pPr>
      <w:r w:rsidRPr="00A554D1">
        <w:rPr>
          <w:rFonts w:ascii="Times New Roman" w:hAnsi="Times New Roman"/>
          <w:b/>
          <w:sz w:val="24"/>
          <w:szCs w:val="24"/>
        </w:rPr>
        <w:t>История- информиране на населението за политическата, стопанската и културна история, революционни движения, паметници на културата/историко –етнографска сбирка/ , архите</w:t>
      </w:r>
      <w:r w:rsidR="006C01C2" w:rsidRPr="00A554D1">
        <w:rPr>
          <w:rFonts w:ascii="Times New Roman" w:hAnsi="Times New Roman"/>
          <w:b/>
          <w:sz w:val="24"/>
          <w:szCs w:val="24"/>
        </w:rPr>
        <w:t>ктурата и народното творчество - п</w:t>
      </w:r>
      <w:r w:rsidR="00DC3573" w:rsidRPr="00A554D1">
        <w:rPr>
          <w:rFonts w:ascii="Times New Roman" w:hAnsi="Times New Roman"/>
          <w:b/>
          <w:sz w:val="24"/>
          <w:szCs w:val="24"/>
        </w:rPr>
        <w:t>рез цялата година</w:t>
      </w:r>
      <w:r w:rsidR="006C01C2" w:rsidRPr="00A554D1">
        <w:rPr>
          <w:rFonts w:ascii="Times New Roman" w:hAnsi="Times New Roman"/>
          <w:b/>
          <w:sz w:val="24"/>
          <w:szCs w:val="24"/>
        </w:rPr>
        <w:t>/онлайн/</w:t>
      </w:r>
    </w:p>
    <w:p w:rsidR="00DD0635" w:rsidRPr="00A554D1" w:rsidRDefault="00DD0635" w:rsidP="00A554D1">
      <w:pPr>
        <w:pStyle w:val="a3"/>
        <w:numPr>
          <w:ilvl w:val="0"/>
          <w:numId w:val="11"/>
        </w:numPr>
        <w:jc w:val="both"/>
        <w:rPr>
          <w:rFonts w:ascii="Times New Roman" w:hAnsi="Times New Roman"/>
          <w:b/>
          <w:sz w:val="24"/>
          <w:szCs w:val="24"/>
        </w:rPr>
      </w:pPr>
      <w:r>
        <w:rPr>
          <w:rFonts w:ascii="Times New Roman" w:hAnsi="Times New Roman"/>
          <w:b/>
          <w:sz w:val="24"/>
          <w:szCs w:val="24"/>
        </w:rPr>
        <w:t>Обществено –икономически живот, икономика и култура</w:t>
      </w:r>
      <w:r w:rsidR="00A554D1">
        <w:rPr>
          <w:rFonts w:ascii="Times New Roman" w:hAnsi="Times New Roman"/>
          <w:b/>
          <w:sz w:val="24"/>
          <w:szCs w:val="24"/>
        </w:rPr>
        <w:t xml:space="preserve">, </w:t>
      </w:r>
      <w:r w:rsidRPr="00A554D1">
        <w:rPr>
          <w:rFonts w:ascii="Times New Roman" w:hAnsi="Times New Roman"/>
          <w:b/>
          <w:sz w:val="24"/>
          <w:szCs w:val="24"/>
        </w:rPr>
        <w:t>административен и икономически капацитет</w:t>
      </w:r>
      <w:r w:rsidR="00A554D1">
        <w:rPr>
          <w:rFonts w:ascii="Times New Roman" w:hAnsi="Times New Roman"/>
          <w:b/>
          <w:sz w:val="24"/>
          <w:szCs w:val="24"/>
        </w:rPr>
        <w:t xml:space="preserve"> на населеното място, НПО </w:t>
      </w:r>
      <w:r w:rsidR="00DC3573" w:rsidRPr="00A554D1">
        <w:rPr>
          <w:rFonts w:ascii="Times New Roman" w:hAnsi="Times New Roman"/>
          <w:b/>
          <w:sz w:val="24"/>
          <w:szCs w:val="24"/>
        </w:rPr>
        <w:t>др.</w:t>
      </w:r>
      <w:r w:rsidRPr="00A554D1">
        <w:rPr>
          <w:rFonts w:ascii="Times New Roman" w:hAnsi="Times New Roman"/>
          <w:b/>
          <w:sz w:val="24"/>
          <w:szCs w:val="24"/>
        </w:rPr>
        <w:t xml:space="preserve"> Информиране на населението – желаещи да научат повече за района и селото </w:t>
      </w:r>
      <w:r w:rsidR="006C01C2" w:rsidRPr="00A554D1">
        <w:rPr>
          <w:rFonts w:ascii="Times New Roman" w:hAnsi="Times New Roman"/>
          <w:b/>
          <w:sz w:val="24"/>
          <w:szCs w:val="24"/>
        </w:rPr>
        <w:t xml:space="preserve">- </w:t>
      </w:r>
      <w:r w:rsidRPr="00A554D1">
        <w:rPr>
          <w:rFonts w:ascii="Times New Roman" w:hAnsi="Times New Roman"/>
          <w:b/>
          <w:sz w:val="24"/>
          <w:szCs w:val="24"/>
        </w:rPr>
        <w:t xml:space="preserve">през цялата година </w:t>
      </w:r>
      <w:r w:rsidR="006C01C2" w:rsidRPr="00A554D1">
        <w:rPr>
          <w:rFonts w:ascii="Times New Roman" w:hAnsi="Times New Roman"/>
          <w:b/>
          <w:sz w:val="24"/>
          <w:szCs w:val="24"/>
        </w:rPr>
        <w:t>/онлайн/.</w:t>
      </w:r>
    </w:p>
    <w:p w:rsidR="0032066E" w:rsidRDefault="0032066E" w:rsidP="006C01C2">
      <w:pPr>
        <w:ind w:left="360"/>
        <w:jc w:val="center"/>
        <w:rPr>
          <w:rFonts w:ascii="Times New Roman" w:hAnsi="Times New Roman"/>
          <w:b/>
          <w:sz w:val="24"/>
          <w:szCs w:val="24"/>
        </w:rPr>
      </w:pPr>
    </w:p>
    <w:p w:rsidR="0032066E" w:rsidRDefault="0032066E" w:rsidP="0032066E">
      <w:pPr>
        <w:ind w:left="360"/>
        <w:jc w:val="center"/>
        <w:rPr>
          <w:rFonts w:ascii="Times New Roman" w:hAnsi="Times New Roman"/>
          <w:b/>
          <w:sz w:val="24"/>
          <w:szCs w:val="24"/>
        </w:rPr>
      </w:pPr>
      <w:r>
        <w:rPr>
          <w:rFonts w:ascii="Times New Roman" w:hAnsi="Times New Roman"/>
          <w:b/>
          <w:sz w:val="24"/>
          <w:szCs w:val="24"/>
        </w:rPr>
        <w:t>БИБЛИОТЕКА, РАБОТА С ЧИТАТЕЛИТЕ,</w:t>
      </w:r>
    </w:p>
    <w:p w:rsidR="0032066E" w:rsidRDefault="0032066E" w:rsidP="0032066E">
      <w:pPr>
        <w:ind w:left="360"/>
        <w:jc w:val="center"/>
        <w:rPr>
          <w:rFonts w:ascii="Times New Roman" w:hAnsi="Times New Roman"/>
          <w:b/>
          <w:sz w:val="24"/>
          <w:szCs w:val="24"/>
        </w:rPr>
      </w:pPr>
      <w:r>
        <w:rPr>
          <w:rFonts w:ascii="Times New Roman" w:hAnsi="Times New Roman"/>
          <w:b/>
          <w:sz w:val="24"/>
          <w:szCs w:val="24"/>
        </w:rPr>
        <w:t xml:space="preserve"> МАСОВИ МЕРОПРИЯТИЯ</w:t>
      </w:r>
    </w:p>
    <w:p w:rsidR="0032066E" w:rsidRDefault="00C51997" w:rsidP="0032066E">
      <w:pPr>
        <w:pStyle w:val="a3"/>
        <w:numPr>
          <w:ilvl w:val="0"/>
          <w:numId w:val="12"/>
        </w:numPr>
        <w:jc w:val="both"/>
        <w:rPr>
          <w:rFonts w:ascii="Times New Roman" w:hAnsi="Times New Roman"/>
          <w:b/>
          <w:sz w:val="24"/>
          <w:szCs w:val="24"/>
        </w:rPr>
      </w:pPr>
      <w:r>
        <w:rPr>
          <w:rFonts w:ascii="Times New Roman" w:hAnsi="Times New Roman"/>
          <w:b/>
          <w:sz w:val="24"/>
          <w:szCs w:val="24"/>
        </w:rPr>
        <w:lastRenderedPageBreak/>
        <w:t>Обогатяване на библиотечния фонд – закупуване на нова литература</w:t>
      </w:r>
    </w:p>
    <w:p w:rsidR="005E1B3D" w:rsidRPr="00B41A63" w:rsidRDefault="00C51997" w:rsidP="00B41A63">
      <w:pPr>
        <w:pStyle w:val="a3"/>
        <w:jc w:val="both"/>
        <w:rPr>
          <w:rFonts w:ascii="Times New Roman" w:hAnsi="Times New Roman"/>
          <w:b/>
          <w:sz w:val="24"/>
          <w:szCs w:val="24"/>
        </w:rPr>
      </w:pPr>
      <w:r>
        <w:rPr>
          <w:rFonts w:ascii="Times New Roman" w:hAnsi="Times New Roman"/>
          <w:b/>
          <w:sz w:val="24"/>
          <w:szCs w:val="24"/>
        </w:rPr>
        <w:t xml:space="preserve">Източници и способи за комплектуване на </w:t>
      </w:r>
      <w:proofErr w:type="spellStart"/>
      <w:r>
        <w:rPr>
          <w:rFonts w:ascii="Times New Roman" w:hAnsi="Times New Roman"/>
          <w:b/>
          <w:sz w:val="24"/>
          <w:szCs w:val="24"/>
        </w:rPr>
        <w:t>библ</w:t>
      </w:r>
      <w:proofErr w:type="spellEnd"/>
      <w:r>
        <w:rPr>
          <w:rFonts w:ascii="Times New Roman" w:hAnsi="Times New Roman"/>
          <w:b/>
          <w:sz w:val="24"/>
          <w:szCs w:val="24"/>
        </w:rPr>
        <w:t>. Фонд през отчетната година:</w:t>
      </w:r>
    </w:p>
    <w:p w:rsidR="005E1B3D" w:rsidRDefault="005E1B3D" w:rsidP="005E1B3D">
      <w:pPr>
        <w:pStyle w:val="a3"/>
        <w:jc w:val="both"/>
        <w:rPr>
          <w:rFonts w:ascii="Times New Roman" w:hAnsi="Times New Roman"/>
          <w:b/>
          <w:sz w:val="24"/>
          <w:szCs w:val="24"/>
        </w:rPr>
      </w:pPr>
      <w:r>
        <w:rPr>
          <w:rFonts w:ascii="Times New Roman" w:hAnsi="Times New Roman"/>
          <w:b/>
          <w:sz w:val="24"/>
          <w:szCs w:val="24"/>
        </w:rPr>
        <w:t>Библиот</w:t>
      </w:r>
      <w:r w:rsidR="00140819">
        <w:rPr>
          <w:rFonts w:ascii="Times New Roman" w:hAnsi="Times New Roman"/>
          <w:b/>
          <w:sz w:val="24"/>
          <w:szCs w:val="24"/>
        </w:rPr>
        <w:t>ечен фонд към 31.1</w:t>
      </w:r>
      <w:r w:rsidR="00B41A63">
        <w:rPr>
          <w:rFonts w:ascii="Times New Roman" w:hAnsi="Times New Roman"/>
          <w:b/>
          <w:sz w:val="24"/>
          <w:szCs w:val="24"/>
        </w:rPr>
        <w:t>2.2021г. 6 628</w:t>
      </w:r>
      <w:r>
        <w:rPr>
          <w:rFonts w:ascii="Times New Roman" w:hAnsi="Times New Roman"/>
          <w:b/>
          <w:sz w:val="24"/>
          <w:szCs w:val="24"/>
        </w:rPr>
        <w:t xml:space="preserve"> б.е.</w:t>
      </w:r>
    </w:p>
    <w:p w:rsidR="005E1B3D" w:rsidRDefault="005E1B3D" w:rsidP="005E1B3D">
      <w:pPr>
        <w:pStyle w:val="a3"/>
        <w:numPr>
          <w:ilvl w:val="0"/>
          <w:numId w:val="13"/>
        </w:numPr>
        <w:jc w:val="both"/>
        <w:rPr>
          <w:rFonts w:ascii="Times New Roman" w:hAnsi="Times New Roman"/>
          <w:b/>
          <w:sz w:val="24"/>
          <w:szCs w:val="24"/>
        </w:rPr>
      </w:pPr>
      <w:r>
        <w:rPr>
          <w:rFonts w:ascii="Times New Roman" w:hAnsi="Times New Roman"/>
          <w:b/>
          <w:sz w:val="24"/>
          <w:szCs w:val="24"/>
        </w:rPr>
        <w:t>Ново набавени библиотечни матери</w:t>
      </w:r>
      <w:r w:rsidR="00B41A63">
        <w:rPr>
          <w:rFonts w:ascii="Times New Roman" w:hAnsi="Times New Roman"/>
          <w:b/>
          <w:sz w:val="24"/>
          <w:szCs w:val="24"/>
        </w:rPr>
        <w:t>али през 2021</w:t>
      </w:r>
      <w:r w:rsidR="00582A76">
        <w:rPr>
          <w:rFonts w:ascii="Times New Roman" w:hAnsi="Times New Roman"/>
          <w:b/>
          <w:sz w:val="24"/>
          <w:szCs w:val="24"/>
        </w:rPr>
        <w:t xml:space="preserve">г.                </w:t>
      </w:r>
    </w:p>
    <w:p w:rsidR="00E56110" w:rsidRDefault="005E1B3D" w:rsidP="00E56110">
      <w:pPr>
        <w:jc w:val="both"/>
        <w:rPr>
          <w:rFonts w:ascii="Times New Roman" w:hAnsi="Times New Roman"/>
          <w:b/>
          <w:sz w:val="24"/>
          <w:szCs w:val="24"/>
        </w:rPr>
      </w:pPr>
      <w:r w:rsidRPr="00820B82">
        <w:rPr>
          <w:rFonts w:ascii="Times New Roman" w:hAnsi="Times New Roman"/>
          <w:b/>
          <w:sz w:val="24"/>
          <w:szCs w:val="24"/>
        </w:rPr>
        <w:t xml:space="preserve">Книги </w:t>
      </w:r>
      <w:r w:rsidR="00E56110" w:rsidRPr="00820B82">
        <w:rPr>
          <w:rFonts w:ascii="Times New Roman" w:hAnsi="Times New Roman"/>
          <w:b/>
          <w:sz w:val="24"/>
          <w:szCs w:val="24"/>
        </w:rPr>
        <w:t>–</w:t>
      </w:r>
      <w:r w:rsidRPr="00820B82">
        <w:rPr>
          <w:rFonts w:ascii="Times New Roman" w:hAnsi="Times New Roman"/>
          <w:b/>
          <w:sz w:val="24"/>
          <w:szCs w:val="24"/>
        </w:rPr>
        <w:t xml:space="preserve"> </w:t>
      </w:r>
      <w:r w:rsidR="00B41A63">
        <w:rPr>
          <w:rFonts w:ascii="Times New Roman" w:hAnsi="Times New Roman"/>
          <w:b/>
          <w:sz w:val="24"/>
          <w:szCs w:val="24"/>
        </w:rPr>
        <w:t>35 б.е. / покупка/</w:t>
      </w:r>
    </w:p>
    <w:p w:rsidR="00B41A63" w:rsidRDefault="00B41A63" w:rsidP="00E56110">
      <w:pPr>
        <w:jc w:val="both"/>
        <w:rPr>
          <w:rFonts w:ascii="Times New Roman" w:hAnsi="Times New Roman"/>
          <w:b/>
          <w:sz w:val="24"/>
          <w:szCs w:val="24"/>
        </w:rPr>
      </w:pPr>
      <w:r>
        <w:rPr>
          <w:rFonts w:ascii="Times New Roman" w:hAnsi="Times New Roman"/>
          <w:b/>
          <w:sz w:val="24"/>
          <w:szCs w:val="24"/>
        </w:rPr>
        <w:t>Книги – 30 б.е. / дарение/</w:t>
      </w:r>
    </w:p>
    <w:p w:rsidR="00820B82" w:rsidRPr="00B41A63" w:rsidRDefault="00BB5880" w:rsidP="00B41A63">
      <w:pPr>
        <w:jc w:val="both"/>
        <w:rPr>
          <w:rFonts w:ascii="Times New Roman" w:hAnsi="Times New Roman"/>
          <w:b/>
          <w:sz w:val="24"/>
          <w:szCs w:val="24"/>
        </w:rPr>
      </w:pPr>
      <w:r>
        <w:rPr>
          <w:rFonts w:ascii="Times New Roman" w:hAnsi="Times New Roman"/>
          <w:b/>
          <w:sz w:val="24"/>
          <w:szCs w:val="24"/>
        </w:rPr>
        <w:t>Читатели 82</w:t>
      </w:r>
      <w:r w:rsidR="003168D2">
        <w:rPr>
          <w:rFonts w:ascii="Times New Roman" w:hAnsi="Times New Roman"/>
          <w:b/>
          <w:sz w:val="24"/>
          <w:szCs w:val="24"/>
        </w:rPr>
        <w:t xml:space="preserve"> бр., от тях до 14 години 17</w:t>
      </w:r>
      <w:r w:rsidR="00E56110">
        <w:rPr>
          <w:rFonts w:ascii="Times New Roman" w:hAnsi="Times New Roman"/>
          <w:b/>
          <w:sz w:val="24"/>
          <w:szCs w:val="24"/>
        </w:rPr>
        <w:t xml:space="preserve"> броя</w:t>
      </w:r>
    </w:p>
    <w:p w:rsidR="00DC3B95" w:rsidRDefault="00820B82" w:rsidP="00B159CA">
      <w:pPr>
        <w:jc w:val="both"/>
        <w:rPr>
          <w:rFonts w:ascii="Times New Roman" w:hAnsi="Times New Roman"/>
          <w:b/>
          <w:sz w:val="24"/>
          <w:szCs w:val="24"/>
        </w:rPr>
      </w:pPr>
      <w:r>
        <w:rPr>
          <w:rFonts w:ascii="Times New Roman" w:hAnsi="Times New Roman"/>
          <w:b/>
          <w:sz w:val="24"/>
          <w:szCs w:val="24"/>
        </w:rPr>
        <w:t>Води се инвентарна книга и дневник на библиотеката.</w:t>
      </w:r>
      <w:r w:rsidR="00DC3B95">
        <w:rPr>
          <w:rFonts w:ascii="Times New Roman" w:hAnsi="Times New Roman"/>
          <w:b/>
          <w:sz w:val="24"/>
          <w:szCs w:val="24"/>
        </w:rPr>
        <w:t xml:space="preserve"> </w:t>
      </w:r>
    </w:p>
    <w:p w:rsidR="00820B82" w:rsidRDefault="00820B82" w:rsidP="00820B82">
      <w:pPr>
        <w:pStyle w:val="a3"/>
        <w:numPr>
          <w:ilvl w:val="0"/>
          <w:numId w:val="13"/>
        </w:numPr>
        <w:jc w:val="both"/>
        <w:rPr>
          <w:rFonts w:ascii="Times New Roman" w:hAnsi="Times New Roman"/>
          <w:b/>
          <w:sz w:val="24"/>
          <w:szCs w:val="24"/>
        </w:rPr>
      </w:pPr>
      <w:r>
        <w:rPr>
          <w:rFonts w:ascii="Times New Roman" w:hAnsi="Times New Roman"/>
          <w:b/>
          <w:sz w:val="24"/>
          <w:szCs w:val="24"/>
        </w:rPr>
        <w:t>Опазване на библиотечните фондове:</w:t>
      </w:r>
    </w:p>
    <w:p w:rsidR="00820B82" w:rsidRDefault="00820B82" w:rsidP="00820B82">
      <w:pPr>
        <w:pStyle w:val="a3"/>
        <w:numPr>
          <w:ilvl w:val="0"/>
          <w:numId w:val="3"/>
        </w:numPr>
        <w:jc w:val="both"/>
        <w:rPr>
          <w:rFonts w:ascii="Times New Roman" w:hAnsi="Times New Roman"/>
          <w:b/>
          <w:sz w:val="24"/>
          <w:szCs w:val="24"/>
        </w:rPr>
      </w:pPr>
      <w:r>
        <w:rPr>
          <w:rFonts w:ascii="Times New Roman" w:hAnsi="Times New Roman"/>
          <w:b/>
          <w:sz w:val="24"/>
          <w:szCs w:val="24"/>
        </w:rPr>
        <w:t xml:space="preserve">Работа с читателските задължения чрез телефонни обаждания, </w:t>
      </w:r>
      <w:proofErr w:type="spellStart"/>
      <w:r>
        <w:rPr>
          <w:rFonts w:ascii="Times New Roman" w:hAnsi="Times New Roman"/>
          <w:b/>
          <w:sz w:val="24"/>
          <w:szCs w:val="24"/>
        </w:rPr>
        <w:t>писменни</w:t>
      </w:r>
      <w:proofErr w:type="spellEnd"/>
      <w:r>
        <w:rPr>
          <w:rFonts w:ascii="Times New Roman" w:hAnsi="Times New Roman"/>
          <w:b/>
          <w:sz w:val="24"/>
          <w:szCs w:val="24"/>
        </w:rPr>
        <w:t xml:space="preserve"> уведомления и др.</w:t>
      </w:r>
    </w:p>
    <w:p w:rsidR="00820B82" w:rsidRPr="00B159CA" w:rsidRDefault="00820B82" w:rsidP="00820B82">
      <w:pPr>
        <w:pStyle w:val="a3"/>
        <w:numPr>
          <w:ilvl w:val="0"/>
          <w:numId w:val="3"/>
        </w:numPr>
        <w:jc w:val="both"/>
        <w:rPr>
          <w:rFonts w:ascii="Times New Roman" w:hAnsi="Times New Roman"/>
          <w:b/>
          <w:sz w:val="24"/>
          <w:szCs w:val="24"/>
        </w:rPr>
      </w:pPr>
      <w:r>
        <w:rPr>
          <w:rFonts w:ascii="Times New Roman" w:hAnsi="Times New Roman"/>
          <w:b/>
          <w:sz w:val="24"/>
          <w:szCs w:val="24"/>
        </w:rPr>
        <w:t>Ремонт на овех</w:t>
      </w:r>
      <w:r w:rsidR="00B41A63">
        <w:rPr>
          <w:rFonts w:ascii="Times New Roman" w:hAnsi="Times New Roman"/>
          <w:b/>
          <w:sz w:val="24"/>
          <w:szCs w:val="24"/>
        </w:rPr>
        <w:t>тели книги чрез подвързване – 15</w:t>
      </w:r>
      <w:r>
        <w:rPr>
          <w:rFonts w:ascii="Times New Roman" w:hAnsi="Times New Roman"/>
          <w:b/>
          <w:sz w:val="24"/>
          <w:szCs w:val="24"/>
        </w:rPr>
        <w:t xml:space="preserve"> броя</w:t>
      </w:r>
    </w:p>
    <w:p w:rsidR="00820B82" w:rsidRDefault="00820B82" w:rsidP="00820B82">
      <w:pPr>
        <w:jc w:val="both"/>
        <w:rPr>
          <w:rFonts w:ascii="Times New Roman" w:hAnsi="Times New Roman"/>
          <w:b/>
          <w:sz w:val="24"/>
          <w:szCs w:val="24"/>
        </w:rPr>
      </w:pPr>
    </w:p>
    <w:p w:rsidR="00820B82" w:rsidRDefault="00820B82" w:rsidP="00820B82">
      <w:pPr>
        <w:jc w:val="center"/>
        <w:rPr>
          <w:rFonts w:ascii="Times New Roman" w:hAnsi="Times New Roman"/>
          <w:b/>
          <w:sz w:val="24"/>
          <w:szCs w:val="24"/>
        </w:rPr>
      </w:pPr>
      <w:r>
        <w:rPr>
          <w:rFonts w:ascii="Times New Roman" w:hAnsi="Times New Roman"/>
          <w:b/>
          <w:sz w:val="24"/>
          <w:szCs w:val="24"/>
        </w:rPr>
        <w:t xml:space="preserve">ЛЮБИТЕЛСКО ХУДОЖЕСТВЕНО ТВОРЧЕСТВО, </w:t>
      </w:r>
    </w:p>
    <w:p w:rsidR="00820B82" w:rsidRDefault="00820B82" w:rsidP="00820B82">
      <w:pPr>
        <w:rPr>
          <w:rFonts w:ascii="Times New Roman" w:hAnsi="Times New Roman"/>
          <w:b/>
          <w:sz w:val="24"/>
          <w:szCs w:val="24"/>
        </w:rPr>
      </w:pPr>
      <w:r>
        <w:rPr>
          <w:rFonts w:ascii="Times New Roman" w:hAnsi="Times New Roman"/>
          <w:b/>
          <w:sz w:val="24"/>
          <w:szCs w:val="24"/>
        </w:rPr>
        <w:t>Целенасочена работа, насочена към опазване на фолклора и</w:t>
      </w:r>
      <w:r w:rsidR="00E80734">
        <w:rPr>
          <w:rFonts w:ascii="Times New Roman" w:hAnsi="Times New Roman"/>
          <w:b/>
          <w:sz w:val="24"/>
          <w:szCs w:val="24"/>
        </w:rPr>
        <w:t xml:space="preserve"> традиционното народно богатство</w:t>
      </w:r>
      <w:r w:rsidR="00C54514">
        <w:rPr>
          <w:rFonts w:ascii="Times New Roman" w:hAnsi="Times New Roman"/>
          <w:b/>
          <w:sz w:val="24"/>
          <w:szCs w:val="24"/>
        </w:rPr>
        <w:t xml:space="preserve"> и през 2021</w:t>
      </w:r>
      <w:r w:rsidR="00B159CA">
        <w:rPr>
          <w:rFonts w:ascii="Times New Roman" w:hAnsi="Times New Roman"/>
          <w:b/>
          <w:sz w:val="24"/>
          <w:szCs w:val="24"/>
        </w:rPr>
        <w:t>г. със създадени</w:t>
      </w:r>
      <w:r w:rsidR="00E80734">
        <w:rPr>
          <w:rFonts w:ascii="Times New Roman" w:hAnsi="Times New Roman"/>
          <w:b/>
          <w:sz w:val="24"/>
          <w:szCs w:val="24"/>
        </w:rPr>
        <w:t xml:space="preserve"> условия и възможности за тя</w:t>
      </w:r>
      <w:r w:rsidR="00B159CA">
        <w:rPr>
          <w:rFonts w:ascii="Times New Roman" w:hAnsi="Times New Roman"/>
          <w:b/>
          <w:sz w:val="24"/>
          <w:szCs w:val="24"/>
        </w:rPr>
        <w:t xml:space="preserve">хното развитие и популяризиране.  </w:t>
      </w:r>
    </w:p>
    <w:p w:rsidR="00DC3B95" w:rsidRDefault="00DC3B95" w:rsidP="00B159CA">
      <w:pPr>
        <w:rPr>
          <w:rFonts w:ascii="Times New Roman" w:hAnsi="Times New Roman"/>
          <w:b/>
          <w:sz w:val="24"/>
          <w:szCs w:val="24"/>
        </w:rPr>
      </w:pPr>
    </w:p>
    <w:p w:rsidR="00584C8C" w:rsidRDefault="00584C8C" w:rsidP="00584C8C">
      <w:pPr>
        <w:jc w:val="center"/>
        <w:rPr>
          <w:rFonts w:ascii="Times New Roman" w:hAnsi="Times New Roman"/>
          <w:b/>
          <w:sz w:val="24"/>
          <w:szCs w:val="24"/>
        </w:rPr>
      </w:pPr>
      <w:r>
        <w:rPr>
          <w:rFonts w:ascii="Times New Roman" w:hAnsi="Times New Roman"/>
          <w:b/>
          <w:sz w:val="24"/>
          <w:szCs w:val="24"/>
        </w:rPr>
        <w:t xml:space="preserve">ПОСТОЯННО ДЕЙСТВАЩИ КОЛЕКТИВИ </w:t>
      </w:r>
    </w:p>
    <w:p w:rsidR="00584C8C" w:rsidRDefault="00584C8C" w:rsidP="00584C8C">
      <w:pPr>
        <w:jc w:val="center"/>
        <w:rPr>
          <w:rFonts w:ascii="Times New Roman" w:hAnsi="Times New Roman"/>
          <w:b/>
          <w:sz w:val="24"/>
          <w:szCs w:val="24"/>
        </w:rPr>
      </w:pPr>
      <w:r>
        <w:rPr>
          <w:rFonts w:ascii="Times New Roman" w:hAnsi="Times New Roman"/>
          <w:b/>
          <w:sz w:val="24"/>
          <w:szCs w:val="24"/>
        </w:rPr>
        <w:t>ПРИ НЧ „ПРОБУДА – 1928” С. ЗМЕЙОВО</w:t>
      </w:r>
    </w:p>
    <w:p w:rsidR="000A2143" w:rsidRDefault="000A2143" w:rsidP="000A2143">
      <w:pPr>
        <w:jc w:val="both"/>
        <w:rPr>
          <w:rFonts w:ascii="Times New Roman" w:hAnsi="Times New Roman"/>
          <w:b/>
          <w:sz w:val="24"/>
          <w:szCs w:val="24"/>
        </w:rPr>
      </w:pPr>
      <w:r>
        <w:rPr>
          <w:rFonts w:ascii="Times New Roman" w:hAnsi="Times New Roman"/>
          <w:b/>
          <w:sz w:val="24"/>
          <w:szCs w:val="24"/>
        </w:rPr>
        <w:t>Постоянно действащи колективи:</w:t>
      </w:r>
    </w:p>
    <w:p w:rsidR="00584C8C" w:rsidRDefault="00584C8C" w:rsidP="00584C8C">
      <w:pPr>
        <w:pStyle w:val="a3"/>
        <w:numPr>
          <w:ilvl w:val="0"/>
          <w:numId w:val="17"/>
        </w:numPr>
        <w:rPr>
          <w:rFonts w:ascii="Times New Roman" w:hAnsi="Times New Roman"/>
          <w:b/>
          <w:sz w:val="24"/>
          <w:szCs w:val="24"/>
        </w:rPr>
      </w:pPr>
      <w:r>
        <w:rPr>
          <w:rFonts w:ascii="Times New Roman" w:hAnsi="Times New Roman"/>
          <w:b/>
          <w:sz w:val="24"/>
          <w:szCs w:val="24"/>
        </w:rPr>
        <w:t xml:space="preserve">Група за изворен фолклор </w:t>
      </w:r>
      <w:r w:rsidR="00B159CA">
        <w:rPr>
          <w:rFonts w:ascii="Times New Roman" w:hAnsi="Times New Roman"/>
          <w:b/>
          <w:sz w:val="24"/>
          <w:szCs w:val="24"/>
        </w:rPr>
        <w:t>– 25</w:t>
      </w:r>
      <w:r w:rsidR="00173F17">
        <w:rPr>
          <w:rFonts w:ascii="Times New Roman" w:hAnsi="Times New Roman"/>
          <w:b/>
          <w:sz w:val="24"/>
          <w:szCs w:val="24"/>
        </w:rPr>
        <w:t xml:space="preserve"> човека</w:t>
      </w:r>
    </w:p>
    <w:p w:rsidR="00E25D48" w:rsidRDefault="00584C8C" w:rsidP="00E25D48">
      <w:pPr>
        <w:pStyle w:val="a3"/>
        <w:numPr>
          <w:ilvl w:val="0"/>
          <w:numId w:val="17"/>
        </w:numPr>
        <w:rPr>
          <w:rFonts w:ascii="Times New Roman" w:hAnsi="Times New Roman"/>
          <w:b/>
          <w:sz w:val="24"/>
          <w:szCs w:val="24"/>
        </w:rPr>
      </w:pPr>
      <w:r>
        <w:rPr>
          <w:rFonts w:ascii="Times New Roman" w:hAnsi="Times New Roman"/>
          <w:b/>
          <w:sz w:val="24"/>
          <w:szCs w:val="24"/>
        </w:rPr>
        <w:t xml:space="preserve">Певческа група </w:t>
      </w:r>
      <w:r w:rsidR="00173F17">
        <w:rPr>
          <w:rFonts w:ascii="Times New Roman" w:hAnsi="Times New Roman"/>
          <w:b/>
          <w:sz w:val="24"/>
          <w:szCs w:val="24"/>
        </w:rPr>
        <w:t xml:space="preserve"> – 9 човека</w:t>
      </w:r>
    </w:p>
    <w:p w:rsidR="00B159CA" w:rsidRPr="00E25D48" w:rsidRDefault="00B159CA" w:rsidP="00E25D48">
      <w:pPr>
        <w:pStyle w:val="a3"/>
        <w:numPr>
          <w:ilvl w:val="0"/>
          <w:numId w:val="17"/>
        </w:numPr>
        <w:rPr>
          <w:rFonts w:ascii="Times New Roman" w:hAnsi="Times New Roman"/>
          <w:b/>
          <w:sz w:val="24"/>
          <w:szCs w:val="24"/>
        </w:rPr>
      </w:pPr>
      <w:r>
        <w:rPr>
          <w:rFonts w:ascii="Times New Roman" w:hAnsi="Times New Roman"/>
          <w:b/>
          <w:sz w:val="24"/>
          <w:szCs w:val="24"/>
        </w:rPr>
        <w:t>Танцова група – 8 човека</w:t>
      </w:r>
    </w:p>
    <w:p w:rsidR="00584C8C" w:rsidRDefault="00584C8C" w:rsidP="00584C8C">
      <w:pPr>
        <w:pStyle w:val="a3"/>
        <w:numPr>
          <w:ilvl w:val="0"/>
          <w:numId w:val="17"/>
        </w:numPr>
        <w:rPr>
          <w:rFonts w:ascii="Times New Roman" w:hAnsi="Times New Roman"/>
          <w:b/>
          <w:sz w:val="24"/>
          <w:szCs w:val="24"/>
        </w:rPr>
      </w:pPr>
      <w:r>
        <w:rPr>
          <w:rFonts w:ascii="Times New Roman" w:hAnsi="Times New Roman"/>
          <w:b/>
          <w:sz w:val="24"/>
          <w:szCs w:val="24"/>
        </w:rPr>
        <w:t xml:space="preserve">Представителен Ансамбъл „ Нашенци” </w:t>
      </w:r>
      <w:r w:rsidR="00173F17">
        <w:rPr>
          <w:rFonts w:ascii="Times New Roman" w:hAnsi="Times New Roman"/>
          <w:b/>
          <w:sz w:val="24"/>
          <w:szCs w:val="24"/>
        </w:rPr>
        <w:t>– 45 човека</w:t>
      </w:r>
    </w:p>
    <w:p w:rsidR="000A2143" w:rsidRPr="009313E4" w:rsidRDefault="00E03387" w:rsidP="00E03387">
      <w:pPr>
        <w:jc w:val="center"/>
        <w:rPr>
          <w:rFonts w:ascii="Times New Roman" w:hAnsi="Times New Roman"/>
          <w:b/>
          <w:sz w:val="24"/>
          <w:szCs w:val="24"/>
        </w:rPr>
      </w:pPr>
      <w:r>
        <w:rPr>
          <w:rFonts w:ascii="Times New Roman" w:hAnsi="Times New Roman"/>
          <w:b/>
          <w:sz w:val="24"/>
          <w:szCs w:val="24"/>
        </w:rPr>
        <w:t>5</w:t>
      </w:r>
    </w:p>
    <w:p w:rsidR="00FD61DA" w:rsidRDefault="000A2143" w:rsidP="00445F1F">
      <w:pPr>
        <w:pStyle w:val="a3"/>
        <w:numPr>
          <w:ilvl w:val="0"/>
          <w:numId w:val="18"/>
        </w:numPr>
        <w:rPr>
          <w:rFonts w:ascii="Times New Roman" w:hAnsi="Times New Roman"/>
          <w:b/>
          <w:sz w:val="24"/>
          <w:szCs w:val="24"/>
        </w:rPr>
      </w:pPr>
      <w:r>
        <w:rPr>
          <w:rFonts w:ascii="Times New Roman" w:hAnsi="Times New Roman"/>
          <w:b/>
          <w:sz w:val="24"/>
          <w:szCs w:val="24"/>
        </w:rPr>
        <w:t>Кръжоци – „Детско творчество”</w:t>
      </w:r>
      <w:r w:rsidR="00B159CA">
        <w:rPr>
          <w:rFonts w:ascii="Times New Roman" w:hAnsi="Times New Roman"/>
          <w:b/>
          <w:sz w:val="24"/>
          <w:szCs w:val="24"/>
        </w:rPr>
        <w:t xml:space="preserve"> – 10 деца</w:t>
      </w:r>
      <w:r w:rsidR="00E05DE2">
        <w:rPr>
          <w:rFonts w:ascii="Times New Roman" w:hAnsi="Times New Roman"/>
          <w:b/>
          <w:sz w:val="24"/>
          <w:szCs w:val="24"/>
        </w:rPr>
        <w:t xml:space="preserve"> </w:t>
      </w:r>
    </w:p>
    <w:p w:rsidR="00445F1F" w:rsidRPr="00445F1F" w:rsidRDefault="00445F1F" w:rsidP="006B4910">
      <w:pPr>
        <w:pStyle w:val="a3"/>
        <w:rPr>
          <w:rFonts w:ascii="Times New Roman" w:hAnsi="Times New Roman"/>
          <w:b/>
          <w:sz w:val="24"/>
          <w:szCs w:val="24"/>
        </w:rPr>
      </w:pPr>
    </w:p>
    <w:p w:rsidR="00FD61DA" w:rsidRDefault="00FD61DA" w:rsidP="00FD61DA">
      <w:pPr>
        <w:jc w:val="center"/>
        <w:rPr>
          <w:rFonts w:ascii="Times New Roman" w:hAnsi="Times New Roman"/>
          <w:b/>
          <w:sz w:val="24"/>
          <w:szCs w:val="24"/>
        </w:rPr>
      </w:pPr>
      <w:r>
        <w:rPr>
          <w:rFonts w:ascii="Times New Roman" w:hAnsi="Times New Roman"/>
          <w:b/>
          <w:sz w:val="24"/>
          <w:szCs w:val="24"/>
        </w:rPr>
        <w:t>МАТЕРИАЛНО – ТЕХНИЧЕСКА БАЗА</w:t>
      </w:r>
    </w:p>
    <w:p w:rsidR="00FD61DA" w:rsidRDefault="00FD61DA" w:rsidP="00FD61DA">
      <w:pPr>
        <w:jc w:val="both"/>
        <w:rPr>
          <w:rFonts w:ascii="Times New Roman" w:hAnsi="Times New Roman"/>
          <w:b/>
          <w:sz w:val="24"/>
          <w:szCs w:val="24"/>
        </w:rPr>
      </w:pPr>
      <w:r>
        <w:rPr>
          <w:rFonts w:ascii="Times New Roman" w:hAnsi="Times New Roman"/>
          <w:b/>
          <w:sz w:val="24"/>
          <w:szCs w:val="24"/>
        </w:rPr>
        <w:t xml:space="preserve">     Състояние на МТБ в периода на отчитане. Съответствие с нормите за противопожарна безопасност, здравословни и безопасни условия на труд</w:t>
      </w:r>
    </w:p>
    <w:p w:rsidR="00FD61DA" w:rsidRDefault="006B4910" w:rsidP="00FD61DA">
      <w:pPr>
        <w:pStyle w:val="a3"/>
        <w:numPr>
          <w:ilvl w:val="0"/>
          <w:numId w:val="19"/>
        </w:numPr>
        <w:jc w:val="both"/>
        <w:rPr>
          <w:rFonts w:ascii="Times New Roman" w:hAnsi="Times New Roman"/>
          <w:b/>
          <w:sz w:val="24"/>
          <w:szCs w:val="24"/>
        </w:rPr>
      </w:pPr>
      <w:r>
        <w:rPr>
          <w:rFonts w:ascii="Times New Roman" w:hAnsi="Times New Roman"/>
          <w:b/>
          <w:sz w:val="24"/>
          <w:szCs w:val="24"/>
        </w:rPr>
        <w:t xml:space="preserve">Налични </w:t>
      </w:r>
      <w:r w:rsidR="00FD61DA">
        <w:rPr>
          <w:rFonts w:ascii="Times New Roman" w:hAnsi="Times New Roman"/>
          <w:b/>
          <w:sz w:val="24"/>
          <w:szCs w:val="24"/>
        </w:rPr>
        <w:t>2 броя пожарогасители</w:t>
      </w:r>
      <w:r>
        <w:rPr>
          <w:rFonts w:ascii="Times New Roman" w:hAnsi="Times New Roman"/>
          <w:b/>
          <w:sz w:val="24"/>
          <w:szCs w:val="24"/>
        </w:rPr>
        <w:t>.</w:t>
      </w:r>
    </w:p>
    <w:p w:rsidR="00FD61DA" w:rsidRDefault="00FD61DA" w:rsidP="00FD61DA">
      <w:pPr>
        <w:pStyle w:val="a3"/>
        <w:numPr>
          <w:ilvl w:val="0"/>
          <w:numId w:val="19"/>
        </w:numPr>
        <w:jc w:val="both"/>
        <w:rPr>
          <w:rFonts w:ascii="Times New Roman" w:hAnsi="Times New Roman"/>
          <w:b/>
          <w:sz w:val="24"/>
          <w:szCs w:val="24"/>
        </w:rPr>
      </w:pPr>
      <w:r>
        <w:rPr>
          <w:rFonts w:ascii="Times New Roman" w:hAnsi="Times New Roman"/>
          <w:b/>
          <w:sz w:val="24"/>
          <w:szCs w:val="24"/>
        </w:rPr>
        <w:lastRenderedPageBreak/>
        <w:t>Наличие на противопожарна система .</w:t>
      </w:r>
    </w:p>
    <w:p w:rsidR="00DC3B95" w:rsidRDefault="00FD61DA" w:rsidP="001F7FAE">
      <w:pPr>
        <w:jc w:val="both"/>
        <w:rPr>
          <w:rFonts w:ascii="Times New Roman" w:hAnsi="Times New Roman"/>
          <w:b/>
          <w:sz w:val="24"/>
          <w:szCs w:val="24"/>
        </w:rPr>
      </w:pPr>
      <w:r>
        <w:rPr>
          <w:rFonts w:ascii="Times New Roman" w:hAnsi="Times New Roman"/>
          <w:b/>
          <w:sz w:val="24"/>
          <w:szCs w:val="24"/>
        </w:rPr>
        <w:t xml:space="preserve">     Предоставената сграда на НЧ „ Пробуда – 1928” </w:t>
      </w:r>
      <w:r w:rsidR="00CA728D">
        <w:rPr>
          <w:rFonts w:ascii="Times New Roman" w:hAnsi="Times New Roman"/>
          <w:b/>
          <w:sz w:val="24"/>
          <w:szCs w:val="24"/>
        </w:rPr>
        <w:t>с. Змейов</w:t>
      </w:r>
      <w:r w:rsidR="000B1ABE">
        <w:rPr>
          <w:rFonts w:ascii="Times New Roman" w:hAnsi="Times New Roman"/>
          <w:b/>
          <w:sz w:val="24"/>
          <w:szCs w:val="24"/>
        </w:rPr>
        <w:t>о разполага с</w:t>
      </w:r>
      <w:r w:rsidR="0093730B">
        <w:rPr>
          <w:rFonts w:ascii="Times New Roman" w:hAnsi="Times New Roman"/>
          <w:b/>
          <w:sz w:val="24"/>
          <w:szCs w:val="24"/>
        </w:rPr>
        <w:t xml:space="preserve"> библиотека, канцелария, киносалон, зала, складови помещения и санитарен възел.</w:t>
      </w:r>
      <w:r w:rsidR="002A225F">
        <w:rPr>
          <w:rFonts w:ascii="Times New Roman" w:hAnsi="Times New Roman"/>
          <w:b/>
          <w:sz w:val="24"/>
          <w:szCs w:val="24"/>
        </w:rPr>
        <w:t xml:space="preserve"> Обща площ с дворно място – 1 518 кв.м.</w:t>
      </w:r>
      <w:r w:rsidR="00E92CF8">
        <w:rPr>
          <w:rFonts w:ascii="Times New Roman" w:hAnsi="Times New Roman"/>
          <w:b/>
          <w:sz w:val="24"/>
          <w:szCs w:val="24"/>
        </w:rPr>
        <w:t xml:space="preserve"> По предписание на РЗИ са изпълне</w:t>
      </w:r>
      <w:r w:rsidR="008B5A3D">
        <w:rPr>
          <w:rFonts w:ascii="Times New Roman" w:hAnsi="Times New Roman"/>
          <w:b/>
          <w:sz w:val="24"/>
          <w:szCs w:val="24"/>
        </w:rPr>
        <w:t>ни през 2021г. следните дейности</w:t>
      </w:r>
      <w:r w:rsidR="00C54514">
        <w:rPr>
          <w:rFonts w:ascii="Times New Roman" w:hAnsi="Times New Roman"/>
          <w:b/>
          <w:sz w:val="24"/>
          <w:szCs w:val="24"/>
        </w:rPr>
        <w:t xml:space="preserve">: почистване на улуците, смяна на счупени керемиди, подмазване на капаци, ремонт на капандура, смяна на част от дървена конструкция на покрива, смяна на счупени керемиди, смяна на стари счупени стъкла на входната врата. </w:t>
      </w:r>
      <w:r w:rsidR="00CA728D">
        <w:rPr>
          <w:rFonts w:ascii="Times New Roman" w:hAnsi="Times New Roman"/>
          <w:b/>
          <w:sz w:val="24"/>
          <w:szCs w:val="24"/>
        </w:rPr>
        <w:t xml:space="preserve">Покривната част на сградата е в лошо състояние, вследствие на което е нарушен облика на таваните и стените в канцеларията и библиотеката. Необходима е смяна на дървената конструкция на покривната част, поради износване на дървения материал. Във връзка с  тези обстоятелства е заявен ремонт на покрива и смяна на съществуващата ел. инсталация от 1958г. През декември 2021г. е направен оглед и опис на проблемните места в сградата от </w:t>
      </w:r>
      <w:proofErr w:type="spellStart"/>
      <w:r w:rsidR="00CA728D">
        <w:rPr>
          <w:rFonts w:ascii="Times New Roman" w:hAnsi="Times New Roman"/>
          <w:b/>
          <w:sz w:val="24"/>
          <w:szCs w:val="24"/>
        </w:rPr>
        <w:t>инвенститорско</w:t>
      </w:r>
      <w:proofErr w:type="spellEnd"/>
      <w:r w:rsidR="00C54514">
        <w:rPr>
          <w:rFonts w:ascii="Times New Roman" w:hAnsi="Times New Roman"/>
          <w:b/>
          <w:sz w:val="24"/>
          <w:szCs w:val="24"/>
        </w:rPr>
        <w:t xml:space="preserve"> звено при община Стара Загора.</w:t>
      </w:r>
    </w:p>
    <w:p w:rsidR="0093730B" w:rsidRDefault="0093730B" w:rsidP="00FD61DA">
      <w:pPr>
        <w:jc w:val="both"/>
        <w:rPr>
          <w:rFonts w:ascii="Times New Roman" w:hAnsi="Times New Roman"/>
          <w:b/>
          <w:sz w:val="24"/>
          <w:szCs w:val="24"/>
        </w:rPr>
      </w:pPr>
    </w:p>
    <w:p w:rsidR="0093730B" w:rsidRDefault="0093730B" w:rsidP="0093730B">
      <w:pPr>
        <w:jc w:val="center"/>
        <w:rPr>
          <w:rFonts w:ascii="Times New Roman" w:hAnsi="Times New Roman"/>
          <w:b/>
          <w:sz w:val="24"/>
          <w:szCs w:val="24"/>
        </w:rPr>
      </w:pPr>
      <w:r>
        <w:rPr>
          <w:rFonts w:ascii="Times New Roman" w:hAnsi="Times New Roman"/>
          <w:b/>
          <w:sz w:val="24"/>
          <w:szCs w:val="24"/>
        </w:rPr>
        <w:t>ОТЧЕТ ПО КАЛЕНДАРЕН ПЛАН ЗА МЕРОПРИЯТИЯТА</w:t>
      </w:r>
    </w:p>
    <w:p w:rsidR="006623C5" w:rsidRDefault="00C95DBC" w:rsidP="00DC3B95">
      <w:pPr>
        <w:jc w:val="both"/>
        <w:rPr>
          <w:rFonts w:ascii="Times New Roman" w:hAnsi="Times New Roman"/>
          <w:b/>
          <w:sz w:val="24"/>
          <w:szCs w:val="24"/>
        </w:rPr>
      </w:pPr>
      <w:r>
        <w:rPr>
          <w:rFonts w:ascii="Times New Roman" w:hAnsi="Times New Roman"/>
          <w:b/>
          <w:sz w:val="24"/>
          <w:szCs w:val="24"/>
        </w:rPr>
        <w:t>ЯНУАРИ</w:t>
      </w:r>
      <w:r w:rsidR="00DC3B95">
        <w:rPr>
          <w:rFonts w:ascii="Times New Roman" w:hAnsi="Times New Roman"/>
          <w:b/>
          <w:sz w:val="24"/>
          <w:szCs w:val="24"/>
        </w:rPr>
        <w:t xml:space="preserve"> </w:t>
      </w:r>
    </w:p>
    <w:p w:rsidR="00CF7B36" w:rsidRDefault="00BF51CF" w:rsidP="00DC3B95">
      <w:pPr>
        <w:jc w:val="both"/>
        <w:rPr>
          <w:rFonts w:ascii="Times New Roman" w:hAnsi="Times New Roman"/>
          <w:b/>
          <w:sz w:val="24"/>
          <w:szCs w:val="24"/>
        </w:rPr>
      </w:pPr>
      <w:r>
        <w:rPr>
          <w:rFonts w:ascii="Times New Roman" w:hAnsi="Times New Roman"/>
          <w:b/>
          <w:sz w:val="24"/>
          <w:szCs w:val="24"/>
        </w:rPr>
        <w:t xml:space="preserve">    </w:t>
      </w:r>
      <w:r w:rsidR="00CF7B36">
        <w:rPr>
          <w:rFonts w:ascii="Times New Roman" w:hAnsi="Times New Roman"/>
          <w:b/>
          <w:sz w:val="24"/>
          <w:szCs w:val="24"/>
        </w:rPr>
        <w:t xml:space="preserve">01.01.2021г. Конкурс „Виното и пелинът – царете на зимната трапеза”, в чест на празника на пелина. В онлайн конкурса участваха </w:t>
      </w:r>
      <w:r w:rsidR="000007ED">
        <w:rPr>
          <w:rFonts w:ascii="Times New Roman" w:hAnsi="Times New Roman"/>
          <w:b/>
          <w:sz w:val="24"/>
          <w:szCs w:val="24"/>
        </w:rPr>
        <w:t xml:space="preserve">над 35 колектива и индивидуални участници с тематични снимки, фолклор, рисунки и стихотворения. Всички участници получиха грамоти за участие и предметни награди. </w:t>
      </w:r>
    </w:p>
    <w:p w:rsidR="0009119D" w:rsidRPr="006623C5" w:rsidRDefault="00C95DBC" w:rsidP="006623C5">
      <w:pPr>
        <w:jc w:val="both"/>
        <w:rPr>
          <w:rFonts w:ascii="Times New Roman" w:hAnsi="Times New Roman"/>
          <w:b/>
          <w:sz w:val="24"/>
          <w:szCs w:val="24"/>
        </w:rPr>
      </w:pPr>
      <w:r>
        <w:rPr>
          <w:rFonts w:ascii="Times New Roman" w:hAnsi="Times New Roman"/>
          <w:b/>
          <w:sz w:val="24"/>
          <w:szCs w:val="24"/>
        </w:rPr>
        <w:t xml:space="preserve">      Бабин ден </w:t>
      </w:r>
      <w:r w:rsidR="0052421B">
        <w:rPr>
          <w:rFonts w:ascii="Times New Roman" w:hAnsi="Times New Roman"/>
          <w:b/>
          <w:sz w:val="24"/>
          <w:szCs w:val="24"/>
        </w:rPr>
        <w:t xml:space="preserve">21.01.2021г. </w:t>
      </w:r>
      <w:r w:rsidR="00DC4578">
        <w:rPr>
          <w:rFonts w:ascii="Times New Roman" w:hAnsi="Times New Roman"/>
          <w:b/>
          <w:sz w:val="24"/>
          <w:szCs w:val="24"/>
        </w:rPr>
        <w:t xml:space="preserve">– публикация на страницата на читалището с филм за бабин ден, направен от групата за народни обичаи при НЧ „ Пробуда – 1928” село Змейово през 2015г. Чрез публикации в групите на Змейово и страницата на читалището се информира населението за местните традиции и обичаи. </w:t>
      </w:r>
    </w:p>
    <w:p w:rsidR="00013197" w:rsidRPr="006623C5" w:rsidRDefault="009D20E9" w:rsidP="006623C5">
      <w:pPr>
        <w:jc w:val="both"/>
        <w:rPr>
          <w:rFonts w:ascii="Times New Roman" w:hAnsi="Times New Roman"/>
          <w:b/>
          <w:sz w:val="24"/>
          <w:szCs w:val="24"/>
        </w:rPr>
      </w:pPr>
      <w:r>
        <w:rPr>
          <w:rFonts w:ascii="Times New Roman" w:hAnsi="Times New Roman"/>
          <w:b/>
          <w:sz w:val="24"/>
          <w:szCs w:val="24"/>
        </w:rPr>
        <w:t xml:space="preserve">      28</w:t>
      </w:r>
      <w:r w:rsidR="0052421B">
        <w:rPr>
          <w:rFonts w:ascii="Times New Roman" w:hAnsi="Times New Roman"/>
          <w:b/>
          <w:sz w:val="24"/>
          <w:szCs w:val="24"/>
        </w:rPr>
        <w:t>.01.2021</w:t>
      </w:r>
      <w:r w:rsidR="00C95DBC">
        <w:rPr>
          <w:rFonts w:ascii="Times New Roman" w:hAnsi="Times New Roman"/>
          <w:b/>
          <w:sz w:val="24"/>
          <w:szCs w:val="24"/>
        </w:rPr>
        <w:t xml:space="preserve">г. </w:t>
      </w:r>
      <w:r w:rsidR="006623C5" w:rsidRPr="00C95DBC">
        <w:rPr>
          <w:rFonts w:ascii="Times New Roman" w:hAnsi="Times New Roman"/>
          <w:b/>
          <w:sz w:val="24"/>
          <w:szCs w:val="24"/>
        </w:rPr>
        <w:t xml:space="preserve">Проведена </w:t>
      </w:r>
      <w:r w:rsidR="000007ED">
        <w:rPr>
          <w:rFonts w:ascii="Times New Roman" w:hAnsi="Times New Roman"/>
          <w:b/>
          <w:sz w:val="24"/>
          <w:szCs w:val="24"/>
        </w:rPr>
        <w:t xml:space="preserve">онлайн </w:t>
      </w:r>
      <w:r w:rsidR="006623C5" w:rsidRPr="00C95DBC">
        <w:rPr>
          <w:rFonts w:ascii="Times New Roman" w:hAnsi="Times New Roman"/>
          <w:b/>
          <w:sz w:val="24"/>
          <w:szCs w:val="24"/>
        </w:rPr>
        <w:t>з</w:t>
      </w:r>
      <w:r w:rsidR="00D04401" w:rsidRPr="00C95DBC">
        <w:rPr>
          <w:rFonts w:ascii="Times New Roman" w:hAnsi="Times New Roman"/>
          <w:b/>
          <w:sz w:val="24"/>
          <w:szCs w:val="24"/>
        </w:rPr>
        <w:t xml:space="preserve">дравна беседа свързана с често изразени болести в пенсионната </w:t>
      </w:r>
      <w:r w:rsidR="00D04401" w:rsidRPr="006623C5">
        <w:rPr>
          <w:rFonts w:ascii="Times New Roman" w:hAnsi="Times New Roman"/>
          <w:b/>
          <w:sz w:val="24"/>
          <w:szCs w:val="24"/>
        </w:rPr>
        <w:t>възраст. Използвани изто</w:t>
      </w:r>
      <w:r w:rsidR="000007ED">
        <w:rPr>
          <w:rFonts w:ascii="Times New Roman" w:hAnsi="Times New Roman"/>
          <w:b/>
          <w:sz w:val="24"/>
          <w:szCs w:val="24"/>
        </w:rPr>
        <w:t>чници – читалищната библиотека</w:t>
      </w:r>
    </w:p>
    <w:p w:rsidR="000D0352" w:rsidRDefault="000D0352" w:rsidP="0009119D">
      <w:pPr>
        <w:jc w:val="both"/>
        <w:rPr>
          <w:rFonts w:ascii="Times New Roman" w:hAnsi="Times New Roman"/>
          <w:b/>
          <w:sz w:val="24"/>
          <w:szCs w:val="24"/>
        </w:rPr>
      </w:pPr>
    </w:p>
    <w:p w:rsidR="00F66390" w:rsidRDefault="00C95DBC" w:rsidP="0009119D">
      <w:pPr>
        <w:jc w:val="both"/>
        <w:rPr>
          <w:rFonts w:ascii="Times New Roman" w:hAnsi="Times New Roman"/>
          <w:b/>
          <w:sz w:val="24"/>
          <w:szCs w:val="24"/>
        </w:rPr>
      </w:pPr>
      <w:r>
        <w:rPr>
          <w:rFonts w:ascii="Times New Roman" w:hAnsi="Times New Roman"/>
          <w:b/>
          <w:sz w:val="24"/>
          <w:szCs w:val="24"/>
        </w:rPr>
        <w:t>ФЕВРУАРИ</w:t>
      </w:r>
    </w:p>
    <w:p w:rsidR="00F66390" w:rsidRDefault="00CF7B36" w:rsidP="00CF7B36">
      <w:pPr>
        <w:jc w:val="both"/>
        <w:rPr>
          <w:rFonts w:ascii="Times New Roman" w:hAnsi="Times New Roman"/>
          <w:b/>
          <w:sz w:val="24"/>
          <w:szCs w:val="24"/>
        </w:rPr>
      </w:pPr>
      <w:r>
        <w:rPr>
          <w:rFonts w:ascii="Times New Roman" w:hAnsi="Times New Roman"/>
          <w:b/>
          <w:sz w:val="24"/>
          <w:szCs w:val="24"/>
        </w:rPr>
        <w:t>14.02.2021г. Благодарение на добрите почвени и климатични условия в село Змейово са запазени традициите в лозарството и производството на вино и пелин. По стара традиция на 14 февр</w:t>
      </w:r>
      <w:r w:rsidR="00D14818">
        <w:rPr>
          <w:rFonts w:ascii="Times New Roman" w:hAnsi="Times New Roman"/>
          <w:b/>
          <w:sz w:val="24"/>
          <w:szCs w:val="24"/>
        </w:rPr>
        <w:t>уари се празнува „ Трифон Зарезан”, както е било от старо време с традиционно зарязване на лозето и с веселие на открито. Във връзка с ограниченията за опазване на здравето на хората, през 2021г. се публикуваха филми от</w:t>
      </w:r>
      <w:r w:rsidR="00102C5F">
        <w:rPr>
          <w:rFonts w:ascii="Times New Roman" w:hAnsi="Times New Roman"/>
          <w:b/>
          <w:sz w:val="24"/>
          <w:szCs w:val="24"/>
        </w:rPr>
        <w:t xml:space="preserve"> издания на </w:t>
      </w:r>
      <w:r w:rsidR="00D14818">
        <w:rPr>
          <w:rFonts w:ascii="Times New Roman" w:hAnsi="Times New Roman"/>
          <w:b/>
          <w:sz w:val="24"/>
          <w:szCs w:val="24"/>
        </w:rPr>
        <w:t xml:space="preserve"> празника </w:t>
      </w:r>
      <w:r w:rsidR="00102C5F">
        <w:rPr>
          <w:rFonts w:ascii="Times New Roman" w:hAnsi="Times New Roman"/>
          <w:b/>
          <w:sz w:val="24"/>
          <w:szCs w:val="24"/>
        </w:rPr>
        <w:t xml:space="preserve">Трифон Зарезан </w:t>
      </w:r>
      <w:r w:rsidR="00D14818">
        <w:rPr>
          <w:rFonts w:ascii="Times New Roman" w:hAnsi="Times New Roman"/>
          <w:b/>
          <w:sz w:val="24"/>
          <w:szCs w:val="24"/>
        </w:rPr>
        <w:t xml:space="preserve">на страницата на читалището и групите на село Змейово с пожелания към всички лозари, винопроизводители и майстори на </w:t>
      </w:r>
      <w:proofErr w:type="spellStart"/>
      <w:r w:rsidR="00D14818">
        <w:rPr>
          <w:rFonts w:ascii="Times New Roman" w:hAnsi="Times New Roman"/>
          <w:b/>
          <w:sz w:val="24"/>
          <w:szCs w:val="24"/>
        </w:rPr>
        <w:t>змейовски</w:t>
      </w:r>
      <w:proofErr w:type="spellEnd"/>
      <w:r w:rsidR="00D14818">
        <w:rPr>
          <w:rFonts w:ascii="Times New Roman" w:hAnsi="Times New Roman"/>
          <w:b/>
          <w:sz w:val="24"/>
          <w:szCs w:val="24"/>
        </w:rPr>
        <w:t xml:space="preserve"> пелин здраве, добра реколта и успешна година! </w:t>
      </w:r>
    </w:p>
    <w:p w:rsidR="00F72894" w:rsidRPr="00BA5C0B" w:rsidRDefault="00B74968" w:rsidP="005063F2">
      <w:pPr>
        <w:jc w:val="both"/>
        <w:rPr>
          <w:rFonts w:ascii="Times New Roman" w:hAnsi="Times New Roman"/>
          <w:b/>
          <w:sz w:val="24"/>
          <w:szCs w:val="24"/>
        </w:rPr>
      </w:pPr>
      <w:r>
        <w:rPr>
          <w:rFonts w:ascii="Times New Roman" w:hAnsi="Times New Roman"/>
          <w:b/>
          <w:sz w:val="24"/>
          <w:szCs w:val="24"/>
        </w:rPr>
        <w:lastRenderedPageBreak/>
        <w:t>19.02.2021</w:t>
      </w:r>
      <w:r w:rsidR="005063F2">
        <w:rPr>
          <w:rFonts w:ascii="Times New Roman" w:hAnsi="Times New Roman"/>
          <w:b/>
          <w:sz w:val="24"/>
          <w:szCs w:val="24"/>
        </w:rPr>
        <w:t xml:space="preserve">г. </w:t>
      </w:r>
      <w:r w:rsidR="00F72894" w:rsidRPr="005063F2">
        <w:rPr>
          <w:rFonts w:ascii="Times New Roman" w:hAnsi="Times New Roman"/>
          <w:b/>
          <w:sz w:val="24"/>
          <w:szCs w:val="24"/>
        </w:rPr>
        <w:t>Във връзка с годишнина от смъртта на Апостола на св</w:t>
      </w:r>
      <w:r w:rsidR="00F1515C" w:rsidRPr="005063F2">
        <w:rPr>
          <w:rFonts w:ascii="Times New Roman" w:hAnsi="Times New Roman"/>
          <w:b/>
          <w:sz w:val="24"/>
          <w:szCs w:val="24"/>
        </w:rPr>
        <w:t xml:space="preserve">ободата Васил Левски </w:t>
      </w:r>
      <w:r w:rsidR="00F1515C" w:rsidRPr="00BA5C0B">
        <w:rPr>
          <w:rFonts w:ascii="Times New Roman" w:hAnsi="Times New Roman"/>
          <w:b/>
          <w:sz w:val="24"/>
          <w:szCs w:val="24"/>
        </w:rPr>
        <w:t xml:space="preserve">във </w:t>
      </w:r>
      <w:proofErr w:type="spellStart"/>
      <w:r w:rsidR="00F1515C" w:rsidRPr="00BA5C0B">
        <w:rPr>
          <w:rFonts w:ascii="Times New Roman" w:hAnsi="Times New Roman"/>
          <w:b/>
          <w:sz w:val="24"/>
          <w:szCs w:val="24"/>
        </w:rPr>
        <w:t>фоаето</w:t>
      </w:r>
      <w:proofErr w:type="spellEnd"/>
      <w:r w:rsidR="00F1515C" w:rsidRPr="00BA5C0B">
        <w:rPr>
          <w:rFonts w:ascii="Times New Roman" w:hAnsi="Times New Roman"/>
          <w:b/>
          <w:sz w:val="24"/>
          <w:szCs w:val="24"/>
        </w:rPr>
        <w:t xml:space="preserve"> на читалището се направи </w:t>
      </w:r>
      <w:r w:rsidR="00F72894" w:rsidRPr="00BA5C0B">
        <w:rPr>
          <w:rFonts w:ascii="Times New Roman" w:hAnsi="Times New Roman"/>
          <w:b/>
          <w:sz w:val="24"/>
          <w:szCs w:val="24"/>
        </w:rPr>
        <w:t>изложба с</w:t>
      </w:r>
      <w:r w:rsidR="00F1515C" w:rsidRPr="00BA5C0B">
        <w:rPr>
          <w:rFonts w:ascii="Times New Roman" w:hAnsi="Times New Roman"/>
          <w:b/>
          <w:sz w:val="24"/>
          <w:szCs w:val="24"/>
        </w:rPr>
        <w:t xml:space="preserve"> </w:t>
      </w:r>
      <w:r w:rsidR="00F72894" w:rsidRPr="00BA5C0B">
        <w:rPr>
          <w:rFonts w:ascii="Times New Roman" w:hAnsi="Times New Roman"/>
          <w:b/>
          <w:sz w:val="24"/>
          <w:szCs w:val="24"/>
        </w:rPr>
        <w:t xml:space="preserve"> п</w:t>
      </w:r>
      <w:r w:rsidR="00F1515C" w:rsidRPr="00BA5C0B">
        <w:rPr>
          <w:rFonts w:ascii="Times New Roman" w:hAnsi="Times New Roman"/>
          <w:b/>
          <w:sz w:val="24"/>
          <w:szCs w:val="24"/>
        </w:rPr>
        <w:t xml:space="preserve">ортрети и произведения за него. </w:t>
      </w:r>
    </w:p>
    <w:p w:rsidR="005063F2" w:rsidRDefault="005063F2" w:rsidP="002A225F">
      <w:pPr>
        <w:jc w:val="both"/>
        <w:rPr>
          <w:rFonts w:ascii="Times New Roman" w:hAnsi="Times New Roman"/>
          <w:b/>
          <w:sz w:val="24"/>
          <w:szCs w:val="24"/>
        </w:rPr>
      </w:pPr>
    </w:p>
    <w:p w:rsidR="00C95DBC" w:rsidRDefault="002A225F" w:rsidP="002A225F">
      <w:pPr>
        <w:jc w:val="both"/>
        <w:rPr>
          <w:rFonts w:ascii="Times New Roman" w:hAnsi="Times New Roman"/>
          <w:b/>
          <w:sz w:val="24"/>
          <w:szCs w:val="24"/>
        </w:rPr>
      </w:pPr>
      <w:r>
        <w:rPr>
          <w:rFonts w:ascii="Times New Roman" w:hAnsi="Times New Roman"/>
          <w:b/>
          <w:sz w:val="24"/>
          <w:szCs w:val="24"/>
        </w:rPr>
        <w:t xml:space="preserve">МАРТ </w:t>
      </w:r>
    </w:p>
    <w:p w:rsidR="00C03CE5" w:rsidRPr="005063F2" w:rsidRDefault="00DA101A" w:rsidP="005063F2">
      <w:pPr>
        <w:ind w:right="-108"/>
        <w:jc w:val="both"/>
        <w:rPr>
          <w:rFonts w:ascii="Times New Roman" w:hAnsi="Times New Roman"/>
          <w:b/>
          <w:sz w:val="24"/>
          <w:szCs w:val="24"/>
        </w:rPr>
      </w:pPr>
      <w:r>
        <w:rPr>
          <w:rFonts w:ascii="Times New Roman" w:hAnsi="Times New Roman"/>
          <w:b/>
          <w:sz w:val="24"/>
          <w:szCs w:val="24"/>
        </w:rPr>
        <w:t>03.03.2021</w:t>
      </w:r>
      <w:r w:rsidR="002A225F" w:rsidRPr="00C95DBC">
        <w:rPr>
          <w:rFonts w:ascii="Times New Roman" w:hAnsi="Times New Roman"/>
          <w:b/>
          <w:sz w:val="24"/>
          <w:szCs w:val="24"/>
        </w:rPr>
        <w:t>г. – Във връзка с освобождението на България от турско робство</w:t>
      </w:r>
      <w:r w:rsidR="005063F2">
        <w:rPr>
          <w:rFonts w:ascii="Times New Roman" w:hAnsi="Times New Roman"/>
          <w:b/>
          <w:sz w:val="24"/>
          <w:szCs w:val="24"/>
        </w:rPr>
        <w:t xml:space="preserve"> </w:t>
      </w:r>
      <w:r w:rsidR="002A225F" w:rsidRPr="002A225F">
        <w:rPr>
          <w:rFonts w:ascii="Times New Roman" w:hAnsi="Times New Roman"/>
          <w:b/>
          <w:sz w:val="24"/>
          <w:szCs w:val="24"/>
        </w:rPr>
        <w:t>читалището организира тържество с присъствието на местни жители и гости от гр. Стара Загора</w:t>
      </w:r>
      <w:r w:rsidR="002A225F">
        <w:rPr>
          <w:rFonts w:ascii="Times New Roman" w:hAnsi="Times New Roman"/>
          <w:b/>
          <w:sz w:val="24"/>
          <w:szCs w:val="24"/>
        </w:rPr>
        <w:t>.</w:t>
      </w:r>
      <w:r w:rsidR="00DC7E28">
        <w:rPr>
          <w:rFonts w:ascii="Times New Roman" w:hAnsi="Times New Roman"/>
          <w:b/>
          <w:sz w:val="24"/>
          <w:szCs w:val="24"/>
        </w:rPr>
        <w:t xml:space="preserve"> С почит и признателност към загиналите за свободата на България пред </w:t>
      </w:r>
      <w:r w:rsidR="002A225F">
        <w:rPr>
          <w:rFonts w:ascii="Times New Roman" w:hAnsi="Times New Roman"/>
          <w:b/>
          <w:sz w:val="24"/>
          <w:szCs w:val="24"/>
        </w:rPr>
        <w:t>паметниците на загиналите герои от руско турската</w:t>
      </w:r>
      <w:r w:rsidR="00DC7E28">
        <w:rPr>
          <w:rFonts w:ascii="Times New Roman" w:hAnsi="Times New Roman"/>
          <w:b/>
          <w:sz w:val="24"/>
          <w:szCs w:val="24"/>
        </w:rPr>
        <w:t xml:space="preserve"> и балканската война се поднесоха</w:t>
      </w:r>
      <w:r w:rsidR="002A225F">
        <w:rPr>
          <w:rFonts w:ascii="Times New Roman" w:hAnsi="Times New Roman"/>
          <w:b/>
          <w:sz w:val="24"/>
          <w:szCs w:val="24"/>
        </w:rPr>
        <w:t xml:space="preserve"> венци и цветя. С рецитал и доклад на представители на МНО мероприятието е качено в интернет</w:t>
      </w:r>
      <w:r w:rsidR="00795EC4">
        <w:rPr>
          <w:rFonts w:ascii="Times New Roman" w:hAnsi="Times New Roman"/>
          <w:b/>
          <w:sz w:val="24"/>
          <w:szCs w:val="24"/>
        </w:rPr>
        <w:t xml:space="preserve"> на</w:t>
      </w:r>
      <w:r w:rsidR="00C95DBC">
        <w:rPr>
          <w:rFonts w:ascii="Times New Roman" w:hAnsi="Times New Roman"/>
          <w:b/>
          <w:sz w:val="24"/>
          <w:szCs w:val="24"/>
        </w:rPr>
        <w:t xml:space="preserve"> страницата на читалището</w:t>
      </w:r>
      <w:r w:rsidR="00280EA5">
        <w:rPr>
          <w:rFonts w:ascii="Times New Roman" w:hAnsi="Times New Roman"/>
          <w:b/>
          <w:sz w:val="24"/>
          <w:szCs w:val="24"/>
        </w:rPr>
        <w:t>.</w:t>
      </w:r>
    </w:p>
    <w:p w:rsidR="005063F2" w:rsidRDefault="00BF51CF" w:rsidP="005063F2">
      <w:pPr>
        <w:jc w:val="both"/>
        <w:rPr>
          <w:rFonts w:ascii="Times New Roman" w:hAnsi="Times New Roman"/>
          <w:b/>
          <w:sz w:val="24"/>
          <w:szCs w:val="24"/>
        </w:rPr>
      </w:pPr>
      <w:r>
        <w:rPr>
          <w:rFonts w:ascii="Times New Roman" w:hAnsi="Times New Roman"/>
          <w:b/>
          <w:sz w:val="24"/>
          <w:szCs w:val="24"/>
        </w:rPr>
        <w:t xml:space="preserve"> 06.03.2021</w:t>
      </w:r>
      <w:r w:rsidR="00B9580A">
        <w:rPr>
          <w:rFonts w:ascii="Times New Roman" w:hAnsi="Times New Roman"/>
          <w:b/>
          <w:sz w:val="24"/>
          <w:szCs w:val="24"/>
        </w:rPr>
        <w:t>г.</w:t>
      </w:r>
      <w:r>
        <w:rPr>
          <w:rFonts w:ascii="Times New Roman" w:hAnsi="Times New Roman"/>
          <w:b/>
          <w:sz w:val="24"/>
          <w:szCs w:val="24"/>
        </w:rPr>
        <w:t xml:space="preserve"> онлайн проведена беседа в групите на село Змейово </w:t>
      </w:r>
      <w:r w:rsidR="005063F2">
        <w:rPr>
          <w:rFonts w:ascii="Times New Roman" w:hAnsi="Times New Roman"/>
          <w:b/>
          <w:sz w:val="24"/>
          <w:szCs w:val="24"/>
        </w:rPr>
        <w:t xml:space="preserve">на тема „Приложение на билките в борбата с </w:t>
      </w:r>
      <w:r w:rsidR="00A22643">
        <w:rPr>
          <w:rFonts w:ascii="Times New Roman" w:hAnsi="Times New Roman"/>
          <w:b/>
          <w:sz w:val="24"/>
          <w:szCs w:val="24"/>
        </w:rPr>
        <w:t>вирусните заболявания”</w:t>
      </w:r>
      <w:r>
        <w:rPr>
          <w:rFonts w:ascii="Times New Roman" w:hAnsi="Times New Roman"/>
          <w:b/>
          <w:sz w:val="24"/>
          <w:szCs w:val="24"/>
        </w:rPr>
        <w:t>.</w:t>
      </w:r>
    </w:p>
    <w:p w:rsidR="00344DA4" w:rsidRDefault="00344DA4" w:rsidP="005063F2">
      <w:pPr>
        <w:jc w:val="both"/>
        <w:rPr>
          <w:rFonts w:ascii="Times New Roman" w:hAnsi="Times New Roman"/>
          <w:b/>
          <w:sz w:val="24"/>
          <w:szCs w:val="24"/>
        </w:rPr>
      </w:pPr>
      <w:r>
        <w:rPr>
          <w:rFonts w:ascii="Times New Roman" w:hAnsi="Times New Roman"/>
          <w:b/>
          <w:sz w:val="24"/>
          <w:szCs w:val="24"/>
        </w:rPr>
        <w:t xml:space="preserve">09.03.2021г. Присъствие на читалищния секретар на форум на читалищата от община Стара Загора. </w:t>
      </w:r>
    </w:p>
    <w:p w:rsidR="003B7FAD" w:rsidRDefault="003B7FAD" w:rsidP="005063F2">
      <w:pPr>
        <w:jc w:val="both"/>
        <w:rPr>
          <w:rFonts w:ascii="Times New Roman" w:hAnsi="Times New Roman"/>
          <w:b/>
          <w:sz w:val="24"/>
          <w:szCs w:val="24"/>
        </w:rPr>
      </w:pPr>
      <w:r>
        <w:rPr>
          <w:rFonts w:ascii="Times New Roman" w:hAnsi="Times New Roman"/>
          <w:b/>
          <w:sz w:val="24"/>
          <w:szCs w:val="24"/>
        </w:rPr>
        <w:t>18.03.2021г. Публикация на страницата на читалището на тема „</w:t>
      </w:r>
      <w:r w:rsidR="00A84BD5">
        <w:rPr>
          <w:rFonts w:ascii="Times New Roman" w:hAnsi="Times New Roman"/>
          <w:b/>
          <w:sz w:val="24"/>
          <w:szCs w:val="24"/>
        </w:rPr>
        <w:t xml:space="preserve">Защо четенето на книги е важно”. </w:t>
      </w:r>
    </w:p>
    <w:p w:rsidR="00A84BD5" w:rsidRDefault="00A84BD5" w:rsidP="005063F2">
      <w:pPr>
        <w:jc w:val="both"/>
        <w:rPr>
          <w:rFonts w:ascii="Times New Roman" w:hAnsi="Times New Roman"/>
          <w:b/>
          <w:sz w:val="24"/>
          <w:szCs w:val="24"/>
        </w:rPr>
      </w:pPr>
      <w:r>
        <w:rPr>
          <w:rFonts w:ascii="Times New Roman" w:hAnsi="Times New Roman"/>
          <w:b/>
          <w:sz w:val="24"/>
          <w:szCs w:val="24"/>
        </w:rPr>
        <w:t xml:space="preserve">22.03.2021г. Публикация на страницата на НЧ „ Пробуда – 1928” за дейността на читалището. </w:t>
      </w:r>
    </w:p>
    <w:p w:rsidR="00A84BD5" w:rsidRDefault="00A84BD5" w:rsidP="005063F2">
      <w:pPr>
        <w:jc w:val="both"/>
        <w:rPr>
          <w:rFonts w:ascii="Times New Roman" w:hAnsi="Times New Roman"/>
          <w:b/>
          <w:sz w:val="24"/>
          <w:szCs w:val="24"/>
        </w:rPr>
      </w:pPr>
      <w:r>
        <w:rPr>
          <w:rFonts w:ascii="Times New Roman" w:hAnsi="Times New Roman"/>
          <w:b/>
          <w:sz w:val="24"/>
          <w:szCs w:val="24"/>
        </w:rPr>
        <w:t xml:space="preserve">25.03.2021г. Публикация на страницата на читалището на тема „ Как се е празнувал Благовещение в село Змейово”. Данните са събрани от възрастни местни жители и публикувани така, както са разказани. </w:t>
      </w:r>
    </w:p>
    <w:p w:rsidR="006D3B4F" w:rsidRDefault="006D3B4F" w:rsidP="005063F2">
      <w:pPr>
        <w:jc w:val="both"/>
        <w:rPr>
          <w:rFonts w:ascii="Times New Roman" w:hAnsi="Times New Roman"/>
          <w:b/>
          <w:sz w:val="24"/>
          <w:szCs w:val="24"/>
        </w:rPr>
      </w:pPr>
      <w:r>
        <w:rPr>
          <w:rFonts w:ascii="Times New Roman" w:hAnsi="Times New Roman"/>
          <w:b/>
          <w:sz w:val="24"/>
          <w:szCs w:val="24"/>
        </w:rPr>
        <w:t xml:space="preserve">30.03.2021г. НПО „Земя завинаги” монтира пред читалището малка преса по проект за намаляване на 80% от обема на пластмасови отпадъци в читалищния двор. Направена е публикация с инструкция за ползване на жителите и гостите на село Змейово. </w:t>
      </w:r>
    </w:p>
    <w:p w:rsidR="00CD4038" w:rsidRDefault="00CD4038" w:rsidP="005063F2">
      <w:pPr>
        <w:jc w:val="both"/>
        <w:rPr>
          <w:rFonts w:ascii="Times New Roman" w:hAnsi="Times New Roman"/>
          <w:b/>
          <w:sz w:val="24"/>
          <w:szCs w:val="24"/>
        </w:rPr>
      </w:pPr>
      <w:r>
        <w:rPr>
          <w:rFonts w:ascii="Times New Roman" w:hAnsi="Times New Roman"/>
          <w:b/>
          <w:sz w:val="24"/>
          <w:szCs w:val="24"/>
        </w:rPr>
        <w:t xml:space="preserve">31.03.2021г. Публикации за старт </w:t>
      </w:r>
      <w:r w:rsidR="00AB1A4C">
        <w:rPr>
          <w:rFonts w:ascii="Times New Roman" w:hAnsi="Times New Roman"/>
          <w:b/>
          <w:sz w:val="24"/>
          <w:szCs w:val="24"/>
        </w:rPr>
        <w:t xml:space="preserve">на онлайн конкурс за четенето. </w:t>
      </w:r>
    </w:p>
    <w:p w:rsidR="00057C6D" w:rsidRDefault="00BD75EC" w:rsidP="005063F2">
      <w:pPr>
        <w:jc w:val="both"/>
        <w:rPr>
          <w:rFonts w:ascii="Times New Roman" w:hAnsi="Times New Roman"/>
          <w:b/>
          <w:sz w:val="24"/>
          <w:szCs w:val="24"/>
        </w:rPr>
      </w:pPr>
      <w:r>
        <w:rPr>
          <w:rFonts w:ascii="Times New Roman" w:hAnsi="Times New Roman"/>
          <w:b/>
          <w:sz w:val="24"/>
          <w:szCs w:val="24"/>
        </w:rPr>
        <w:t>АПРИЛ</w:t>
      </w:r>
    </w:p>
    <w:p w:rsidR="00AB1A4C" w:rsidRDefault="00AB1A4C" w:rsidP="005063F2">
      <w:pPr>
        <w:jc w:val="both"/>
        <w:rPr>
          <w:rFonts w:ascii="Times New Roman" w:hAnsi="Times New Roman"/>
          <w:b/>
          <w:sz w:val="24"/>
          <w:szCs w:val="24"/>
        </w:rPr>
      </w:pPr>
      <w:r>
        <w:rPr>
          <w:rFonts w:ascii="Times New Roman" w:hAnsi="Times New Roman"/>
          <w:b/>
          <w:sz w:val="24"/>
          <w:szCs w:val="24"/>
        </w:rPr>
        <w:t xml:space="preserve">01.04.2021г. Старт на онлайн конкурс за четенето с вкус или как да пържим завистливите езици. Организатори народните читалища на селата Преславен, Змейово и Дълбоки. Конкурсът се проведе от април до септември с включени кулинарни рецепти от </w:t>
      </w:r>
      <w:proofErr w:type="spellStart"/>
      <w:r>
        <w:rPr>
          <w:rFonts w:ascii="Times New Roman" w:hAnsi="Times New Roman"/>
          <w:b/>
          <w:sz w:val="24"/>
          <w:szCs w:val="24"/>
        </w:rPr>
        <w:t>краеведска</w:t>
      </w:r>
      <w:proofErr w:type="spellEnd"/>
      <w:r>
        <w:rPr>
          <w:rFonts w:ascii="Times New Roman" w:hAnsi="Times New Roman"/>
          <w:b/>
          <w:sz w:val="24"/>
          <w:szCs w:val="24"/>
        </w:rPr>
        <w:t xml:space="preserve"> и художествена литература. Кампанията е насочена към деца и възрастни и в нея взеха участие индивидуални участници, читалища, училища, библиотеки и НПО на територията на област Стара Загора.</w:t>
      </w:r>
    </w:p>
    <w:p w:rsidR="009D55D7" w:rsidRDefault="009D55D7" w:rsidP="005063F2">
      <w:pPr>
        <w:jc w:val="both"/>
        <w:rPr>
          <w:rFonts w:ascii="Times New Roman" w:hAnsi="Times New Roman"/>
          <w:b/>
          <w:sz w:val="24"/>
          <w:szCs w:val="24"/>
        </w:rPr>
      </w:pPr>
      <w:r>
        <w:rPr>
          <w:rFonts w:ascii="Times New Roman" w:hAnsi="Times New Roman"/>
          <w:b/>
          <w:sz w:val="24"/>
          <w:szCs w:val="24"/>
        </w:rPr>
        <w:t xml:space="preserve">06.04.2021г.  В една от залите на НЧ „ Пробуда – 1928” село Змейово се направи постоянна изложба от грамоти, дипломи, медали, поздравителни адреси и отличия на читалището. Направена е публикация с благодарност към всички членове и </w:t>
      </w:r>
      <w:r>
        <w:rPr>
          <w:rFonts w:ascii="Times New Roman" w:hAnsi="Times New Roman"/>
          <w:b/>
          <w:sz w:val="24"/>
          <w:szCs w:val="24"/>
        </w:rPr>
        <w:lastRenderedPageBreak/>
        <w:t xml:space="preserve">читатели на читалището с принос към развитието на читалищната дейност в село Змейово. </w:t>
      </w:r>
    </w:p>
    <w:p w:rsidR="007057E9" w:rsidRDefault="007057E9" w:rsidP="005063F2">
      <w:pPr>
        <w:jc w:val="both"/>
        <w:rPr>
          <w:rFonts w:ascii="Times New Roman" w:hAnsi="Times New Roman"/>
          <w:b/>
          <w:sz w:val="24"/>
          <w:szCs w:val="24"/>
        </w:rPr>
      </w:pPr>
      <w:r>
        <w:rPr>
          <w:rFonts w:ascii="Times New Roman" w:hAnsi="Times New Roman"/>
          <w:b/>
          <w:sz w:val="24"/>
          <w:szCs w:val="24"/>
        </w:rPr>
        <w:t xml:space="preserve">07.04.2021г. Направена е публикация на страницата на читалището за най-малкия войник в света, роден в село Змейово. </w:t>
      </w:r>
    </w:p>
    <w:p w:rsidR="00FB6DBB" w:rsidRDefault="00FB6DBB" w:rsidP="005063F2">
      <w:pPr>
        <w:jc w:val="both"/>
        <w:rPr>
          <w:rFonts w:ascii="Times New Roman" w:hAnsi="Times New Roman"/>
          <w:b/>
          <w:sz w:val="24"/>
          <w:szCs w:val="24"/>
        </w:rPr>
      </w:pPr>
      <w:r>
        <w:rPr>
          <w:rFonts w:ascii="Times New Roman" w:hAnsi="Times New Roman"/>
          <w:b/>
          <w:sz w:val="24"/>
          <w:szCs w:val="24"/>
        </w:rPr>
        <w:t xml:space="preserve">13.04.2021г. Публикация на страницата на читалището за събирането, съхраняването и ролята на билката сладък пелин и ползите от нея. </w:t>
      </w:r>
    </w:p>
    <w:p w:rsidR="00BD75EC" w:rsidRDefault="00010FCA" w:rsidP="005063F2">
      <w:pPr>
        <w:jc w:val="both"/>
        <w:rPr>
          <w:rFonts w:ascii="Times New Roman" w:hAnsi="Times New Roman"/>
          <w:b/>
          <w:sz w:val="24"/>
          <w:szCs w:val="24"/>
        </w:rPr>
      </w:pPr>
      <w:r>
        <w:rPr>
          <w:rFonts w:ascii="Times New Roman" w:hAnsi="Times New Roman"/>
          <w:b/>
          <w:sz w:val="24"/>
          <w:szCs w:val="24"/>
        </w:rPr>
        <w:t xml:space="preserve">14.04.2021г. Публикуване на първият участник в конкурса „За четенето с вкус или как да пържим завистливите езици”. </w:t>
      </w:r>
    </w:p>
    <w:p w:rsidR="00E05057" w:rsidRPr="005063F2" w:rsidRDefault="00E05057" w:rsidP="005063F2">
      <w:pPr>
        <w:jc w:val="both"/>
        <w:rPr>
          <w:rFonts w:ascii="Times New Roman" w:hAnsi="Times New Roman"/>
          <w:b/>
          <w:sz w:val="24"/>
          <w:szCs w:val="24"/>
        </w:rPr>
      </w:pPr>
    </w:p>
    <w:p w:rsidR="009C5796" w:rsidRDefault="00D26D30" w:rsidP="00A8129A">
      <w:pPr>
        <w:jc w:val="both"/>
        <w:rPr>
          <w:rFonts w:ascii="Times New Roman" w:hAnsi="Times New Roman"/>
          <w:b/>
          <w:sz w:val="24"/>
          <w:szCs w:val="24"/>
        </w:rPr>
      </w:pPr>
      <w:r>
        <w:rPr>
          <w:rFonts w:ascii="Times New Roman" w:hAnsi="Times New Roman"/>
          <w:b/>
          <w:sz w:val="24"/>
          <w:szCs w:val="24"/>
        </w:rPr>
        <w:t>МАЙ</w:t>
      </w:r>
    </w:p>
    <w:p w:rsidR="000A2B3C" w:rsidRDefault="000A2B3C" w:rsidP="00A8129A">
      <w:pPr>
        <w:jc w:val="both"/>
        <w:rPr>
          <w:rFonts w:ascii="Times New Roman" w:hAnsi="Times New Roman"/>
          <w:b/>
          <w:sz w:val="24"/>
          <w:szCs w:val="24"/>
        </w:rPr>
      </w:pPr>
      <w:r>
        <w:rPr>
          <w:rFonts w:ascii="Times New Roman" w:hAnsi="Times New Roman"/>
          <w:b/>
          <w:sz w:val="24"/>
          <w:szCs w:val="24"/>
        </w:rPr>
        <w:t xml:space="preserve">11.05.2021г. Във връзка с празника на библиотекаря е направена публикация на страницата на читалището. </w:t>
      </w:r>
    </w:p>
    <w:p w:rsidR="000A2B3C" w:rsidRDefault="000A2B3C" w:rsidP="00A8129A">
      <w:pPr>
        <w:jc w:val="both"/>
        <w:rPr>
          <w:rFonts w:ascii="Times New Roman" w:hAnsi="Times New Roman"/>
          <w:b/>
          <w:sz w:val="24"/>
          <w:szCs w:val="24"/>
        </w:rPr>
      </w:pPr>
      <w:r>
        <w:rPr>
          <w:rFonts w:ascii="Times New Roman" w:hAnsi="Times New Roman"/>
          <w:b/>
          <w:sz w:val="24"/>
          <w:szCs w:val="24"/>
        </w:rPr>
        <w:t xml:space="preserve">20.05.2021г. Във връзка с денят на Светите братя Кирил и Методий, на българската азбука и култура и славянската книжовност е направена публикация на страницата на читалището. </w:t>
      </w:r>
    </w:p>
    <w:p w:rsidR="000A2B3C" w:rsidRDefault="000A2B3C" w:rsidP="00A8129A">
      <w:pPr>
        <w:jc w:val="both"/>
        <w:rPr>
          <w:rFonts w:ascii="Times New Roman" w:hAnsi="Times New Roman"/>
          <w:b/>
          <w:sz w:val="24"/>
          <w:szCs w:val="24"/>
        </w:rPr>
      </w:pPr>
      <w:r>
        <w:rPr>
          <w:rFonts w:ascii="Times New Roman" w:hAnsi="Times New Roman"/>
          <w:b/>
          <w:sz w:val="24"/>
          <w:szCs w:val="24"/>
        </w:rPr>
        <w:t xml:space="preserve">21.05.2021г. Направена публикация на страницата на читалището за открити сцени и арт пространства в Стара Загора, наситени със събития до месец септември 2021г. </w:t>
      </w:r>
    </w:p>
    <w:p w:rsidR="006D62B5" w:rsidRDefault="00A8129A" w:rsidP="006D62B5">
      <w:pPr>
        <w:jc w:val="both"/>
        <w:rPr>
          <w:rFonts w:ascii="Times New Roman" w:hAnsi="Times New Roman"/>
          <w:b/>
          <w:sz w:val="24"/>
          <w:szCs w:val="24"/>
        </w:rPr>
      </w:pPr>
      <w:r>
        <w:rPr>
          <w:rFonts w:ascii="Times New Roman" w:hAnsi="Times New Roman"/>
          <w:b/>
          <w:sz w:val="24"/>
          <w:szCs w:val="24"/>
        </w:rPr>
        <w:t>22.05.2021</w:t>
      </w:r>
      <w:r w:rsidR="009C5796">
        <w:rPr>
          <w:rFonts w:ascii="Times New Roman" w:hAnsi="Times New Roman"/>
          <w:b/>
          <w:sz w:val="24"/>
          <w:szCs w:val="24"/>
        </w:rPr>
        <w:t>г. За най-малките читатели предоставени интересни четива на страницата на читалището.</w:t>
      </w:r>
    </w:p>
    <w:p w:rsidR="000A2B3C" w:rsidRDefault="000A2B3C" w:rsidP="006D62B5">
      <w:pPr>
        <w:jc w:val="both"/>
        <w:rPr>
          <w:rFonts w:ascii="Times New Roman" w:hAnsi="Times New Roman"/>
          <w:b/>
          <w:sz w:val="24"/>
          <w:szCs w:val="24"/>
        </w:rPr>
      </w:pPr>
      <w:r>
        <w:rPr>
          <w:rFonts w:ascii="Times New Roman" w:hAnsi="Times New Roman"/>
          <w:b/>
          <w:sz w:val="24"/>
          <w:szCs w:val="24"/>
        </w:rPr>
        <w:t xml:space="preserve">23.05.2021г. Публикация на страницата на читалището на стара снимка с геран в центъра на Змейово. Приложен текст за това как жените носели вода от гераните за да омесят вкусни хлябове и какви случки са се случвали около старите водоизточници в Змейово. </w:t>
      </w:r>
    </w:p>
    <w:p w:rsidR="00771221" w:rsidRPr="006D62B5" w:rsidRDefault="00771221" w:rsidP="006D62B5">
      <w:pPr>
        <w:jc w:val="both"/>
        <w:rPr>
          <w:rFonts w:ascii="Times New Roman" w:hAnsi="Times New Roman"/>
          <w:b/>
          <w:sz w:val="24"/>
          <w:szCs w:val="24"/>
        </w:rPr>
      </w:pPr>
      <w:r>
        <w:rPr>
          <w:rFonts w:ascii="Times New Roman" w:hAnsi="Times New Roman"/>
          <w:b/>
          <w:sz w:val="24"/>
          <w:szCs w:val="24"/>
        </w:rPr>
        <w:t xml:space="preserve">26.05.2021г. онлайн покана на страницата на читалището към всички деца от село Змейово за празнично веселие и забавни игри в деня на детето. </w:t>
      </w:r>
    </w:p>
    <w:p w:rsidR="00B66D67" w:rsidRDefault="00E16E02" w:rsidP="00B66D67">
      <w:pPr>
        <w:jc w:val="both"/>
        <w:rPr>
          <w:rFonts w:ascii="Times New Roman" w:hAnsi="Times New Roman"/>
          <w:b/>
          <w:sz w:val="24"/>
          <w:szCs w:val="24"/>
        </w:rPr>
      </w:pPr>
      <w:r>
        <w:rPr>
          <w:rFonts w:ascii="Times New Roman" w:hAnsi="Times New Roman"/>
          <w:b/>
          <w:sz w:val="24"/>
          <w:szCs w:val="24"/>
        </w:rPr>
        <w:t>ЮНИ</w:t>
      </w:r>
    </w:p>
    <w:p w:rsidR="00771221" w:rsidRDefault="00771221" w:rsidP="00B66D67">
      <w:pPr>
        <w:jc w:val="both"/>
        <w:rPr>
          <w:rFonts w:ascii="Times New Roman" w:hAnsi="Times New Roman"/>
          <w:b/>
          <w:sz w:val="24"/>
          <w:szCs w:val="24"/>
        </w:rPr>
      </w:pPr>
      <w:r>
        <w:rPr>
          <w:rFonts w:ascii="Times New Roman" w:hAnsi="Times New Roman"/>
          <w:b/>
          <w:sz w:val="24"/>
          <w:szCs w:val="24"/>
        </w:rPr>
        <w:t>01.05.2021г. Проведен един незабравим детски празник в село Змейово, изпълнен със забавни игри, веселие и детски смях.</w:t>
      </w:r>
    </w:p>
    <w:p w:rsidR="00771221" w:rsidRDefault="00771221" w:rsidP="00B66D67">
      <w:pPr>
        <w:jc w:val="both"/>
        <w:rPr>
          <w:rFonts w:ascii="Times New Roman" w:hAnsi="Times New Roman"/>
          <w:b/>
          <w:sz w:val="24"/>
          <w:szCs w:val="24"/>
        </w:rPr>
      </w:pPr>
      <w:r>
        <w:rPr>
          <w:rFonts w:ascii="Times New Roman" w:hAnsi="Times New Roman"/>
          <w:b/>
          <w:sz w:val="24"/>
          <w:szCs w:val="24"/>
        </w:rPr>
        <w:t xml:space="preserve">02.06.2021г. Отдаден е поклон и поднасяне на венци и цветя пред паметниците в читалищния двор на загиналите герои за свободата на България с рецитал и беседа. </w:t>
      </w:r>
    </w:p>
    <w:p w:rsidR="00771221" w:rsidRDefault="00771221" w:rsidP="00B66D67">
      <w:pPr>
        <w:jc w:val="both"/>
        <w:rPr>
          <w:rFonts w:ascii="Times New Roman" w:hAnsi="Times New Roman"/>
          <w:b/>
          <w:sz w:val="24"/>
          <w:szCs w:val="24"/>
        </w:rPr>
      </w:pPr>
      <w:r>
        <w:rPr>
          <w:rFonts w:ascii="Times New Roman" w:hAnsi="Times New Roman"/>
          <w:b/>
          <w:sz w:val="24"/>
          <w:szCs w:val="24"/>
        </w:rPr>
        <w:t xml:space="preserve">24.06.2021г. онлайн беседа за ролята на билките и тяхното приложение за здравето на хората. </w:t>
      </w:r>
    </w:p>
    <w:p w:rsidR="00771221" w:rsidRDefault="00771221" w:rsidP="00B66D67">
      <w:pPr>
        <w:jc w:val="both"/>
        <w:rPr>
          <w:rFonts w:ascii="Times New Roman" w:hAnsi="Times New Roman"/>
          <w:b/>
          <w:sz w:val="24"/>
          <w:szCs w:val="24"/>
        </w:rPr>
      </w:pPr>
      <w:r>
        <w:rPr>
          <w:rFonts w:ascii="Times New Roman" w:hAnsi="Times New Roman"/>
          <w:b/>
          <w:sz w:val="24"/>
          <w:szCs w:val="24"/>
        </w:rPr>
        <w:lastRenderedPageBreak/>
        <w:t xml:space="preserve">26.06.2021г. Участие на групата за изворен фолклор при НЧ „ Пробуда -1928 с. Змейово с  изложение на традиционни хлябове и тестени изделия в празника на житото в село Преславен. </w:t>
      </w:r>
    </w:p>
    <w:p w:rsidR="00EA1DA5" w:rsidRDefault="00EA1DA5" w:rsidP="00B66D67">
      <w:pPr>
        <w:jc w:val="both"/>
        <w:rPr>
          <w:rFonts w:ascii="Times New Roman" w:hAnsi="Times New Roman"/>
          <w:b/>
          <w:sz w:val="24"/>
          <w:szCs w:val="24"/>
        </w:rPr>
      </w:pPr>
      <w:r>
        <w:rPr>
          <w:rFonts w:ascii="Times New Roman" w:hAnsi="Times New Roman"/>
          <w:b/>
          <w:sz w:val="24"/>
          <w:szCs w:val="24"/>
        </w:rPr>
        <w:t xml:space="preserve">29.06.2021г. Публикация на страницата на читалището за най-стария събор в село Змейово на Петров ден.  Изнесен стар снимков материал и събрана информация от местни жители и летописна книга на църквата в село Змейово. </w:t>
      </w:r>
    </w:p>
    <w:p w:rsidR="00EA1DA5" w:rsidRDefault="00EA1DA5" w:rsidP="00B66D67">
      <w:pPr>
        <w:jc w:val="both"/>
        <w:rPr>
          <w:rFonts w:ascii="Times New Roman" w:hAnsi="Times New Roman"/>
          <w:b/>
          <w:sz w:val="24"/>
          <w:szCs w:val="24"/>
        </w:rPr>
      </w:pPr>
      <w:r>
        <w:rPr>
          <w:rFonts w:ascii="Times New Roman" w:hAnsi="Times New Roman"/>
          <w:b/>
          <w:sz w:val="24"/>
          <w:szCs w:val="24"/>
        </w:rPr>
        <w:t xml:space="preserve">…06.2021г. Продължават публикациите на участниците в онлайн конкурса „за четенето с вкус или как да пържим завистливите езици”. </w:t>
      </w:r>
    </w:p>
    <w:p w:rsidR="00204057" w:rsidRPr="00204057" w:rsidRDefault="00EA1DA5" w:rsidP="00204057">
      <w:pPr>
        <w:jc w:val="both"/>
        <w:rPr>
          <w:rFonts w:ascii="Times New Roman" w:hAnsi="Times New Roman"/>
          <w:b/>
          <w:sz w:val="24"/>
          <w:szCs w:val="24"/>
        </w:rPr>
      </w:pPr>
      <w:r>
        <w:rPr>
          <w:rFonts w:ascii="Times New Roman" w:hAnsi="Times New Roman"/>
          <w:b/>
          <w:sz w:val="24"/>
          <w:szCs w:val="24"/>
        </w:rPr>
        <w:t xml:space="preserve">30.06.2021г. </w:t>
      </w:r>
      <w:r w:rsidR="00204057">
        <w:rPr>
          <w:rFonts w:ascii="Times New Roman" w:hAnsi="Times New Roman"/>
          <w:b/>
          <w:sz w:val="24"/>
          <w:szCs w:val="24"/>
        </w:rPr>
        <w:t xml:space="preserve">Здравей ваканция с кръжок „Детско творчество” има за цел да приобщи деца от село Змейово за работа в екип и насочи тяхното внимание към изработка на </w:t>
      </w:r>
      <w:r>
        <w:rPr>
          <w:rFonts w:ascii="Times New Roman" w:hAnsi="Times New Roman"/>
          <w:b/>
          <w:sz w:val="24"/>
          <w:szCs w:val="24"/>
        </w:rPr>
        <w:t>предмети с подръчни материали. 10</w:t>
      </w:r>
      <w:r w:rsidR="00204057">
        <w:rPr>
          <w:rFonts w:ascii="Times New Roman" w:hAnsi="Times New Roman"/>
          <w:b/>
          <w:sz w:val="24"/>
          <w:szCs w:val="24"/>
        </w:rPr>
        <w:t xml:space="preserve"> деца от селото в поредица от дни изработиха красиви подаръчни предмети и се забавляваха с четене на откъси от любими книги. </w:t>
      </w:r>
    </w:p>
    <w:p w:rsidR="00BD0DED" w:rsidRDefault="00124F13" w:rsidP="00A826A1">
      <w:pPr>
        <w:jc w:val="both"/>
        <w:rPr>
          <w:rFonts w:ascii="Times New Roman" w:hAnsi="Times New Roman"/>
          <w:b/>
          <w:sz w:val="24"/>
          <w:szCs w:val="24"/>
          <w:lang w:val="en-US"/>
        </w:rPr>
      </w:pPr>
      <w:r>
        <w:rPr>
          <w:rFonts w:ascii="Times New Roman" w:hAnsi="Times New Roman"/>
          <w:b/>
          <w:sz w:val="24"/>
          <w:szCs w:val="24"/>
        </w:rPr>
        <w:t>ЮЛИ</w:t>
      </w:r>
    </w:p>
    <w:p w:rsidR="001151AB" w:rsidRDefault="004F120C" w:rsidP="00A826A1">
      <w:pPr>
        <w:jc w:val="both"/>
        <w:rPr>
          <w:rFonts w:ascii="Times New Roman" w:hAnsi="Times New Roman"/>
          <w:b/>
          <w:sz w:val="24"/>
          <w:szCs w:val="24"/>
        </w:rPr>
      </w:pPr>
      <w:r>
        <w:rPr>
          <w:rFonts w:ascii="Times New Roman" w:hAnsi="Times New Roman"/>
          <w:b/>
          <w:sz w:val="24"/>
          <w:szCs w:val="24"/>
        </w:rPr>
        <w:t xml:space="preserve">01.07.-30.07.2021г. Кампанията за „Четенето с вкус или как да пържим завистливите езици” и през юли месец продължи. На страницата на читалището се публикуваха всички участия от художествена литература на български автори. </w:t>
      </w:r>
    </w:p>
    <w:p w:rsidR="001E6126" w:rsidRDefault="004F120C" w:rsidP="00A826A1">
      <w:pPr>
        <w:jc w:val="both"/>
        <w:rPr>
          <w:rFonts w:ascii="Times New Roman" w:hAnsi="Times New Roman"/>
          <w:b/>
          <w:sz w:val="24"/>
          <w:szCs w:val="24"/>
        </w:rPr>
      </w:pPr>
      <w:r>
        <w:rPr>
          <w:rFonts w:ascii="Times New Roman" w:hAnsi="Times New Roman"/>
          <w:b/>
          <w:sz w:val="24"/>
          <w:szCs w:val="24"/>
        </w:rPr>
        <w:t>През този месец се направиха няколко екскурзии в околностите на село Змейово</w:t>
      </w:r>
      <w:r w:rsidR="008B34C3">
        <w:rPr>
          <w:rFonts w:ascii="Times New Roman" w:hAnsi="Times New Roman"/>
          <w:b/>
          <w:sz w:val="24"/>
          <w:szCs w:val="24"/>
        </w:rPr>
        <w:t>, организирани от читалището</w:t>
      </w:r>
      <w:r>
        <w:rPr>
          <w:rFonts w:ascii="Times New Roman" w:hAnsi="Times New Roman"/>
          <w:b/>
          <w:sz w:val="24"/>
          <w:szCs w:val="24"/>
        </w:rPr>
        <w:t xml:space="preserve"> </w:t>
      </w:r>
      <w:r w:rsidR="008B34C3">
        <w:rPr>
          <w:rFonts w:ascii="Times New Roman" w:hAnsi="Times New Roman"/>
          <w:b/>
          <w:sz w:val="24"/>
          <w:szCs w:val="24"/>
        </w:rPr>
        <w:t xml:space="preserve">с разрешение на родителите </w:t>
      </w:r>
      <w:r>
        <w:rPr>
          <w:rFonts w:ascii="Times New Roman" w:hAnsi="Times New Roman"/>
          <w:b/>
          <w:sz w:val="24"/>
          <w:szCs w:val="24"/>
        </w:rPr>
        <w:t>с деца от 6г. до 13г.</w:t>
      </w:r>
      <w:r w:rsidR="008B34C3">
        <w:rPr>
          <w:rFonts w:ascii="Times New Roman" w:hAnsi="Times New Roman"/>
          <w:b/>
          <w:sz w:val="24"/>
          <w:szCs w:val="24"/>
        </w:rPr>
        <w:t xml:space="preserve"> </w:t>
      </w:r>
      <w:r>
        <w:rPr>
          <w:rFonts w:ascii="Times New Roman" w:hAnsi="Times New Roman"/>
          <w:b/>
          <w:sz w:val="24"/>
          <w:szCs w:val="24"/>
        </w:rPr>
        <w:t xml:space="preserve">с цел опознаване на историята, природните дадености, билките, </w:t>
      </w:r>
      <w:r w:rsidR="00654032">
        <w:rPr>
          <w:rFonts w:ascii="Times New Roman" w:hAnsi="Times New Roman"/>
          <w:b/>
          <w:sz w:val="24"/>
          <w:szCs w:val="24"/>
        </w:rPr>
        <w:t xml:space="preserve">местностите и реките. </w:t>
      </w:r>
    </w:p>
    <w:p w:rsidR="001E6126" w:rsidRDefault="001E6126" w:rsidP="00A826A1">
      <w:pPr>
        <w:jc w:val="both"/>
        <w:rPr>
          <w:rFonts w:ascii="Times New Roman" w:hAnsi="Times New Roman"/>
          <w:b/>
          <w:sz w:val="24"/>
          <w:szCs w:val="24"/>
        </w:rPr>
      </w:pPr>
      <w:r>
        <w:rPr>
          <w:rFonts w:ascii="Times New Roman" w:hAnsi="Times New Roman"/>
          <w:b/>
          <w:sz w:val="24"/>
          <w:szCs w:val="24"/>
        </w:rPr>
        <w:t>През юли читалището направи публикации със стари архивни снимки на значими места в селото.</w:t>
      </w:r>
    </w:p>
    <w:p w:rsidR="00F03ED5" w:rsidRPr="004F120C" w:rsidRDefault="00F03ED5" w:rsidP="00A826A1">
      <w:pPr>
        <w:jc w:val="both"/>
        <w:rPr>
          <w:rFonts w:ascii="Times New Roman" w:hAnsi="Times New Roman"/>
          <w:b/>
          <w:sz w:val="24"/>
          <w:szCs w:val="24"/>
        </w:rPr>
      </w:pPr>
      <w:r>
        <w:rPr>
          <w:rFonts w:ascii="Times New Roman" w:hAnsi="Times New Roman"/>
          <w:b/>
          <w:sz w:val="24"/>
          <w:szCs w:val="24"/>
        </w:rPr>
        <w:t xml:space="preserve">През юли месец читалището усърдно работи по организацията на селския двор на Богородична стъпка. </w:t>
      </w:r>
    </w:p>
    <w:p w:rsidR="00BD0DED" w:rsidRDefault="0089597D" w:rsidP="001E6126">
      <w:pPr>
        <w:rPr>
          <w:rFonts w:ascii="Times New Roman" w:hAnsi="Times New Roman"/>
          <w:b/>
          <w:sz w:val="24"/>
          <w:szCs w:val="24"/>
        </w:rPr>
      </w:pPr>
      <w:r>
        <w:rPr>
          <w:rFonts w:ascii="Times New Roman" w:hAnsi="Times New Roman"/>
          <w:b/>
          <w:sz w:val="24"/>
          <w:szCs w:val="24"/>
        </w:rPr>
        <w:t>АВГУСТ</w:t>
      </w:r>
    </w:p>
    <w:p w:rsidR="00174183" w:rsidRDefault="00174183" w:rsidP="001E6126">
      <w:pPr>
        <w:rPr>
          <w:rFonts w:ascii="Times New Roman" w:hAnsi="Times New Roman"/>
          <w:b/>
          <w:sz w:val="24"/>
          <w:szCs w:val="24"/>
        </w:rPr>
      </w:pPr>
      <w:r>
        <w:rPr>
          <w:rFonts w:ascii="Times New Roman" w:hAnsi="Times New Roman"/>
          <w:b/>
          <w:sz w:val="24"/>
          <w:szCs w:val="24"/>
        </w:rPr>
        <w:t>01.08.2021г. Участие на НЧ „ Пробуда – 1928” в празника на село Калитиново „Илинден”. Групата за изворен фолклор поднесе цветя пр</w:t>
      </w:r>
      <w:r w:rsidR="00FB3424">
        <w:rPr>
          <w:rFonts w:ascii="Times New Roman" w:hAnsi="Times New Roman"/>
          <w:b/>
          <w:sz w:val="24"/>
          <w:szCs w:val="24"/>
        </w:rPr>
        <w:t xml:space="preserve">ед паметника на </w:t>
      </w:r>
      <w:proofErr w:type="spellStart"/>
      <w:r w:rsidR="00FB3424">
        <w:rPr>
          <w:rFonts w:ascii="Times New Roman" w:hAnsi="Times New Roman"/>
          <w:b/>
          <w:sz w:val="24"/>
          <w:szCs w:val="24"/>
        </w:rPr>
        <w:t>подп</w:t>
      </w:r>
      <w:proofErr w:type="spellEnd"/>
      <w:r w:rsidR="00FB3424">
        <w:rPr>
          <w:rFonts w:ascii="Times New Roman" w:hAnsi="Times New Roman"/>
          <w:b/>
          <w:sz w:val="24"/>
          <w:szCs w:val="24"/>
        </w:rPr>
        <w:t xml:space="preserve">. </w:t>
      </w:r>
      <w:proofErr w:type="spellStart"/>
      <w:r w:rsidR="00FB3424">
        <w:rPr>
          <w:rFonts w:ascii="Times New Roman" w:hAnsi="Times New Roman"/>
          <w:b/>
          <w:sz w:val="24"/>
          <w:szCs w:val="24"/>
        </w:rPr>
        <w:t>Калитин</w:t>
      </w:r>
      <w:proofErr w:type="spellEnd"/>
      <w:r w:rsidR="00FB3424">
        <w:rPr>
          <w:rFonts w:ascii="Times New Roman" w:hAnsi="Times New Roman"/>
          <w:b/>
          <w:sz w:val="24"/>
          <w:szCs w:val="24"/>
        </w:rPr>
        <w:t xml:space="preserve"> и изнесе доклад за него и неговата героична дейност. </w:t>
      </w:r>
    </w:p>
    <w:p w:rsidR="00FB3424" w:rsidRDefault="00FB3424" w:rsidP="001E6126">
      <w:pPr>
        <w:rPr>
          <w:rFonts w:ascii="Times New Roman" w:hAnsi="Times New Roman"/>
          <w:b/>
          <w:sz w:val="24"/>
          <w:szCs w:val="24"/>
        </w:rPr>
      </w:pPr>
      <w:r>
        <w:rPr>
          <w:rFonts w:ascii="Times New Roman" w:hAnsi="Times New Roman"/>
          <w:b/>
          <w:sz w:val="24"/>
          <w:szCs w:val="24"/>
        </w:rPr>
        <w:t xml:space="preserve">03.08. НЧ „Пробуда – 1928” организира за децата от село Змейово детска </w:t>
      </w:r>
      <w:proofErr w:type="spellStart"/>
      <w:r>
        <w:rPr>
          <w:rFonts w:ascii="Times New Roman" w:hAnsi="Times New Roman"/>
          <w:b/>
          <w:sz w:val="24"/>
          <w:szCs w:val="24"/>
        </w:rPr>
        <w:t>фотосесия</w:t>
      </w:r>
      <w:proofErr w:type="spellEnd"/>
      <w:r>
        <w:rPr>
          <w:rFonts w:ascii="Times New Roman" w:hAnsi="Times New Roman"/>
          <w:b/>
          <w:sz w:val="24"/>
          <w:szCs w:val="24"/>
        </w:rPr>
        <w:t xml:space="preserve"> и рисунки на тема „ С любов към природата”. Всички снимки и рисунки на децата се публикуваха от читалището на страницата на читалището и в групите на селото. Със желание децата снимаха и рисуваха прекрасни озеленени места, величествените борови гори над селото и всичко свързано с природата. </w:t>
      </w:r>
    </w:p>
    <w:p w:rsidR="000A202F" w:rsidRDefault="000A202F" w:rsidP="001E6126">
      <w:pPr>
        <w:rPr>
          <w:rFonts w:ascii="Times New Roman" w:hAnsi="Times New Roman"/>
          <w:b/>
          <w:sz w:val="24"/>
          <w:szCs w:val="24"/>
        </w:rPr>
      </w:pPr>
      <w:r>
        <w:rPr>
          <w:rFonts w:ascii="Times New Roman" w:hAnsi="Times New Roman"/>
          <w:b/>
          <w:sz w:val="24"/>
          <w:szCs w:val="24"/>
        </w:rPr>
        <w:t>04.08 – 31.08.2021г В читалището се проведоха летни занимания с деца като: изработване на подаръчни предмети, картички и рисунки.</w:t>
      </w:r>
    </w:p>
    <w:p w:rsidR="0043026E" w:rsidRDefault="0043026E" w:rsidP="001E6126">
      <w:pPr>
        <w:rPr>
          <w:rFonts w:ascii="Times New Roman" w:hAnsi="Times New Roman"/>
          <w:b/>
          <w:sz w:val="24"/>
          <w:szCs w:val="24"/>
        </w:rPr>
      </w:pPr>
      <w:r>
        <w:rPr>
          <w:rFonts w:ascii="Times New Roman" w:hAnsi="Times New Roman"/>
          <w:b/>
          <w:sz w:val="24"/>
          <w:szCs w:val="24"/>
        </w:rPr>
        <w:t xml:space="preserve">05.08. Лятна разходка </w:t>
      </w:r>
      <w:r w:rsidR="00F03ED5">
        <w:rPr>
          <w:rFonts w:ascii="Times New Roman" w:hAnsi="Times New Roman"/>
          <w:b/>
          <w:sz w:val="24"/>
          <w:szCs w:val="24"/>
        </w:rPr>
        <w:t>в околностите на село Змейово с децата от кръжок „ Детско творчество”.</w:t>
      </w:r>
    </w:p>
    <w:p w:rsidR="00F03ED5" w:rsidRDefault="00F03ED5" w:rsidP="001E6126">
      <w:pPr>
        <w:rPr>
          <w:rFonts w:ascii="Times New Roman" w:hAnsi="Times New Roman"/>
          <w:b/>
          <w:sz w:val="24"/>
          <w:szCs w:val="24"/>
        </w:rPr>
      </w:pPr>
      <w:r>
        <w:rPr>
          <w:rFonts w:ascii="Times New Roman" w:hAnsi="Times New Roman"/>
          <w:b/>
          <w:sz w:val="24"/>
          <w:szCs w:val="24"/>
        </w:rPr>
        <w:lastRenderedPageBreak/>
        <w:t xml:space="preserve">11.08. Публикации на страницата на читалището и групите в село Змейово за най-критичният ден - отбраната на прохода Шипка. </w:t>
      </w:r>
    </w:p>
    <w:p w:rsidR="00F03ED5" w:rsidRDefault="00F03ED5" w:rsidP="001E6126">
      <w:pPr>
        <w:rPr>
          <w:rFonts w:ascii="Times New Roman" w:hAnsi="Times New Roman"/>
          <w:b/>
          <w:sz w:val="24"/>
          <w:szCs w:val="24"/>
        </w:rPr>
      </w:pPr>
      <w:r>
        <w:rPr>
          <w:rFonts w:ascii="Times New Roman" w:hAnsi="Times New Roman"/>
          <w:b/>
          <w:sz w:val="24"/>
          <w:szCs w:val="24"/>
        </w:rPr>
        <w:t xml:space="preserve">01.08.-31-08.2021г. Продължават публикациите от конкурса „За четенето с вкус или как да пържим завистливите езици”на страницата на читалището. </w:t>
      </w:r>
    </w:p>
    <w:p w:rsidR="00F03ED5" w:rsidRDefault="00F03ED5" w:rsidP="001E6126">
      <w:pPr>
        <w:rPr>
          <w:rFonts w:ascii="Times New Roman" w:hAnsi="Times New Roman"/>
          <w:b/>
          <w:sz w:val="24"/>
          <w:szCs w:val="24"/>
        </w:rPr>
      </w:pPr>
      <w:r>
        <w:rPr>
          <w:rFonts w:ascii="Times New Roman" w:hAnsi="Times New Roman"/>
          <w:b/>
          <w:sz w:val="24"/>
          <w:szCs w:val="24"/>
        </w:rPr>
        <w:t xml:space="preserve">25.08. НЧ „Пробуда – 1928” публикува програмата за селския двор на Богородична стъпка. </w:t>
      </w:r>
    </w:p>
    <w:p w:rsidR="00E75CB9" w:rsidRDefault="00E75CB9" w:rsidP="001E6126">
      <w:pPr>
        <w:rPr>
          <w:rFonts w:ascii="Times New Roman" w:hAnsi="Times New Roman"/>
          <w:b/>
          <w:sz w:val="24"/>
          <w:szCs w:val="24"/>
        </w:rPr>
      </w:pPr>
      <w:r>
        <w:rPr>
          <w:rFonts w:ascii="Times New Roman" w:hAnsi="Times New Roman"/>
          <w:b/>
          <w:sz w:val="24"/>
          <w:szCs w:val="24"/>
        </w:rPr>
        <w:t xml:space="preserve">28.08-29.08. НЧ „ Пробуда – 1928” </w:t>
      </w:r>
      <w:r w:rsidR="003E70D4">
        <w:rPr>
          <w:rFonts w:ascii="Times New Roman" w:hAnsi="Times New Roman"/>
          <w:b/>
          <w:sz w:val="24"/>
          <w:szCs w:val="24"/>
        </w:rPr>
        <w:t xml:space="preserve">организира на Богородична стъпка - трета сцена „Селски сбор”, с участието на колективи от страната представящи българския фолклор и традиционни ястия. Групите на читалището от село Змейово представяха обичаи, месеха, бутаха с </w:t>
      </w:r>
      <w:proofErr w:type="spellStart"/>
      <w:r w:rsidR="003E70D4">
        <w:rPr>
          <w:rFonts w:ascii="Times New Roman" w:hAnsi="Times New Roman"/>
          <w:b/>
          <w:sz w:val="24"/>
          <w:szCs w:val="24"/>
        </w:rPr>
        <w:t>буталка</w:t>
      </w:r>
      <w:proofErr w:type="spellEnd"/>
      <w:r w:rsidR="003E70D4">
        <w:rPr>
          <w:rFonts w:ascii="Times New Roman" w:hAnsi="Times New Roman"/>
          <w:b/>
          <w:sz w:val="24"/>
          <w:szCs w:val="24"/>
        </w:rPr>
        <w:t xml:space="preserve"> масло и готвеха вкусни гозби. С установен ред и дисциплина през двата дни на мероприятието всички гости и участници се насладиха на богато наредения двор и изложбите в него. </w:t>
      </w:r>
      <w:r w:rsidR="00F04D67">
        <w:rPr>
          <w:rFonts w:ascii="Times New Roman" w:hAnsi="Times New Roman"/>
          <w:b/>
          <w:sz w:val="24"/>
          <w:szCs w:val="24"/>
        </w:rPr>
        <w:t xml:space="preserve">Мероприятието се разпространяваше чрез живо предаване от личните профили на самодейците от Змейово. </w:t>
      </w:r>
    </w:p>
    <w:p w:rsidR="00AA08E9" w:rsidRDefault="00980427" w:rsidP="001E6126">
      <w:pPr>
        <w:rPr>
          <w:rFonts w:ascii="Times New Roman" w:hAnsi="Times New Roman"/>
          <w:b/>
          <w:sz w:val="24"/>
          <w:szCs w:val="24"/>
        </w:rPr>
      </w:pPr>
      <w:r>
        <w:rPr>
          <w:rFonts w:ascii="Times New Roman" w:hAnsi="Times New Roman"/>
          <w:b/>
          <w:sz w:val="24"/>
          <w:szCs w:val="24"/>
        </w:rPr>
        <w:t xml:space="preserve">31.08. Читалището организира детска кулинарна работилница в парка. Направена е публикация на вкусните и красиви ястия направени от децата на Змейово. </w:t>
      </w:r>
    </w:p>
    <w:p w:rsidR="0089597D" w:rsidRDefault="00702F29" w:rsidP="0008600A">
      <w:pPr>
        <w:jc w:val="both"/>
        <w:rPr>
          <w:rFonts w:ascii="Times New Roman" w:hAnsi="Times New Roman"/>
          <w:b/>
          <w:sz w:val="24"/>
          <w:szCs w:val="24"/>
        </w:rPr>
      </w:pPr>
      <w:r>
        <w:rPr>
          <w:rFonts w:ascii="Times New Roman" w:hAnsi="Times New Roman"/>
          <w:b/>
          <w:sz w:val="24"/>
          <w:szCs w:val="24"/>
        </w:rPr>
        <w:t xml:space="preserve">НЧ „ Пробуда- 1928” попълни и изпрати до Министерство на културата формуляр за допълваща целева субсидия. </w:t>
      </w:r>
    </w:p>
    <w:p w:rsidR="00701BB8" w:rsidRDefault="00701BB8" w:rsidP="0008600A">
      <w:pPr>
        <w:jc w:val="both"/>
        <w:rPr>
          <w:rFonts w:ascii="Times New Roman" w:hAnsi="Times New Roman"/>
          <w:b/>
          <w:sz w:val="24"/>
          <w:szCs w:val="24"/>
        </w:rPr>
      </w:pPr>
      <w:r>
        <w:rPr>
          <w:rFonts w:ascii="Times New Roman" w:hAnsi="Times New Roman"/>
          <w:b/>
          <w:sz w:val="24"/>
          <w:szCs w:val="24"/>
        </w:rPr>
        <w:t xml:space="preserve">СЕПТЕМВРИ: </w:t>
      </w:r>
    </w:p>
    <w:p w:rsidR="00F04D67" w:rsidRDefault="00F04D67" w:rsidP="0008600A">
      <w:pPr>
        <w:jc w:val="both"/>
        <w:rPr>
          <w:rFonts w:ascii="Times New Roman" w:hAnsi="Times New Roman"/>
          <w:b/>
          <w:sz w:val="24"/>
          <w:szCs w:val="24"/>
        </w:rPr>
      </w:pPr>
      <w:r>
        <w:rPr>
          <w:rFonts w:ascii="Times New Roman" w:hAnsi="Times New Roman"/>
          <w:b/>
          <w:sz w:val="24"/>
          <w:szCs w:val="24"/>
        </w:rPr>
        <w:t>И през този месеца продължи кампанията</w:t>
      </w:r>
      <w:r w:rsidR="008E10FE">
        <w:rPr>
          <w:rFonts w:ascii="Times New Roman" w:hAnsi="Times New Roman"/>
          <w:b/>
          <w:sz w:val="24"/>
          <w:szCs w:val="24"/>
        </w:rPr>
        <w:t xml:space="preserve"> за</w:t>
      </w:r>
      <w:r>
        <w:rPr>
          <w:rFonts w:ascii="Times New Roman" w:hAnsi="Times New Roman"/>
          <w:b/>
          <w:sz w:val="24"/>
          <w:szCs w:val="24"/>
        </w:rPr>
        <w:t xml:space="preserve"> насърчаване на четенето и онлайн конкурс „ За четенето с вкус или как да пържим завистливите езици”. </w:t>
      </w:r>
    </w:p>
    <w:p w:rsidR="00740FA5" w:rsidRDefault="00F04D67" w:rsidP="00C57615">
      <w:pPr>
        <w:jc w:val="both"/>
        <w:rPr>
          <w:rFonts w:ascii="Times New Roman" w:hAnsi="Times New Roman"/>
          <w:b/>
          <w:sz w:val="24"/>
          <w:szCs w:val="24"/>
        </w:rPr>
      </w:pPr>
      <w:r>
        <w:rPr>
          <w:rFonts w:ascii="Times New Roman" w:hAnsi="Times New Roman"/>
          <w:b/>
          <w:sz w:val="24"/>
          <w:szCs w:val="24"/>
        </w:rPr>
        <w:t>06.09.2021</w:t>
      </w:r>
      <w:r w:rsidR="0008600A" w:rsidRPr="00C57615">
        <w:rPr>
          <w:rFonts w:ascii="Times New Roman" w:hAnsi="Times New Roman"/>
          <w:b/>
          <w:sz w:val="24"/>
          <w:szCs w:val="24"/>
        </w:rPr>
        <w:t>г. проведено тържест</w:t>
      </w:r>
      <w:r>
        <w:rPr>
          <w:rFonts w:ascii="Times New Roman" w:hAnsi="Times New Roman"/>
          <w:b/>
          <w:sz w:val="24"/>
          <w:szCs w:val="24"/>
        </w:rPr>
        <w:t>во с рецитал, доклад и</w:t>
      </w:r>
      <w:r w:rsidR="0008600A" w:rsidRPr="00C57615">
        <w:rPr>
          <w:rFonts w:ascii="Times New Roman" w:hAnsi="Times New Roman"/>
          <w:b/>
          <w:sz w:val="24"/>
          <w:szCs w:val="24"/>
        </w:rPr>
        <w:t xml:space="preserve"> програма</w:t>
      </w:r>
      <w:r w:rsidR="00A826A1" w:rsidRPr="00C57615">
        <w:rPr>
          <w:rFonts w:ascii="Times New Roman" w:hAnsi="Times New Roman"/>
          <w:b/>
          <w:sz w:val="24"/>
          <w:szCs w:val="24"/>
        </w:rPr>
        <w:t xml:space="preserve"> </w:t>
      </w:r>
      <w:r>
        <w:rPr>
          <w:rFonts w:ascii="Times New Roman" w:hAnsi="Times New Roman"/>
          <w:b/>
          <w:sz w:val="24"/>
          <w:szCs w:val="24"/>
        </w:rPr>
        <w:t>в присъствието на 23</w:t>
      </w:r>
      <w:r w:rsidR="0008600A" w:rsidRPr="00C57615">
        <w:rPr>
          <w:rFonts w:ascii="Times New Roman" w:hAnsi="Times New Roman"/>
          <w:b/>
          <w:sz w:val="24"/>
          <w:szCs w:val="24"/>
        </w:rPr>
        <w:t xml:space="preserve"> чов</w:t>
      </w:r>
      <w:r w:rsidR="00C57615">
        <w:rPr>
          <w:rFonts w:ascii="Times New Roman" w:hAnsi="Times New Roman"/>
          <w:b/>
          <w:sz w:val="24"/>
          <w:szCs w:val="24"/>
        </w:rPr>
        <w:t xml:space="preserve">ека. </w:t>
      </w:r>
    </w:p>
    <w:p w:rsidR="00740FA5" w:rsidRDefault="00740FA5" w:rsidP="0008600A">
      <w:pPr>
        <w:jc w:val="both"/>
        <w:rPr>
          <w:rFonts w:ascii="Times New Roman" w:hAnsi="Times New Roman"/>
          <w:b/>
          <w:sz w:val="24"/>
          <w:szCs w:val="24"/>
        </w:rPr>
      </w:pPr>
      <w:r>
        <w:rPr>
          <w:rFonts w:ascii="Times New Roman" w:hAnsi="Times New Roman"/>
          <w:b/>
          <w:sz w:val="24"/>
          <w:szCs w:val="24"/>
        </w:rPr>
        <w:t>ОКТОМВРИ:</w:t>
      </w:r>
    </w:p>
    <w:p w:rsidR="00F04D67" w:rsidRDefault="00F04D67" w:rsidP="00F04D67">
      <w:pPr>
        <w:jc w:val="both"/>
        <w:rPr>
          <w:rFonts w:ascii="Times New Roman" w:hAnsi="Times New Roman"/>
          <w:b/>
          <w:sz w:val="24"/>
          <w:szCs w:val="24"/>
        </w:rPr>
      </w:pPr>
      <w:r>
        <w:rPr>
          <w:rFonts w:ascii="Times New Roman" w:hAnsi="Times New Roman"/>
          <w:b/>
          <w:sz w:val="24"/>
          <w:szCs w:val="24"/>
        </w:rPr>
        <w:t xml:space="preserve">„ За четенето с вкус или как да пържим завистливите езици” </w:t>
      </w:r>
      <w:r w:rsidR="008E10FE">
        <w:rPr>
          <w:rFonts w:ascii="Times New Roman" w:hAnsi="Times New Roman"/>
          <w:b/>
          <w:sz w:val="24"/>
          <w:szCs w:val="24"/>
        </w:rPr>
        <w:t xml:space="preserve">приключи през месец октомври </w:t>
      </w:r>
      <w:r>
        <w:rPr>
          <w:rFonts w:ascii="Times New Roman" w:hAnsi="Times New Roman"/>
          <w:b/>
          <w:sz w:val="24"/>
          <w:szCs w:val="24"/>
        </w:rPr>
        <w:t>с организатори</w:t>
      </w:r>
      <w:r w:rsidR="008E10FE">
        <w:rPr>
          <w:rFonts w:ascii="Times New Roman" w:hAnsi="Times New Roman"/>
          <w:b/>
          <w:sz w:val="24"/>
          <w:szCs w:val="24"/>
        </w:rPr>
        <w:t xml:space="preserve"> - </w:t>
      </w:r>
      <w:r>
        <w:rPr>
          <w:rFonts w:ascii="Times New Roman" w:hAnsi="Times New Roman"/>
          <w:b/>
          <w:sz w:val="24"/>
          <w:szCs w:val="24"/>
        </w:rPr>
        <w:t xml:space="preserve"> народните читалища на селата Дълбоки, Преславен и Змейово и десет партньори на обществени организации. </w:t>
      </w:r>
    </w:p>
    <w:p w:rsidR="008E10FE" w:rsidRDefault="0026653C" w:rsidP="00F04D67">
      <w:pPr>
        <w:jc w:val="both"/>
        <w:rPr>
          <w:rFonts w:ascii="Times New Roman" w:hAnsi="Times New Roman"/>
          <w:b/>
          <w:sz w:val="24"/>
          <w:szCs w:val="24"/>
        </w:rPr>
      </w:pPr>
      <w:r>
        <w:rPr>
          <w:rFonts w:ascii="Times New Roman" w:hAnsi="Times New Roman"/>
          <w:b/>
          <w:sz w:val="24"/>
          <w:szCs w:val="24"/>
        </w:rPr>
        <w:t xml:space="preserve">През този месец се направи подготовка за ремонт на покрива на читалищната сграда и смяна на стъклата на входната врата. </w:t>
      </w:r>
    </w:p>
    <w:p w:rsidR="00F04D67" w:rsidRDefault="00F04D67" w:rsidP="00F04D67">
      <w:pPr>
        <w:jc w:val="both"/>
        <w:rPr>
          <w:rFonts w:ascii="Times New Roman" w:hAnsi="Times New Roman"/>
          <w:b/>
          <w:sz w:val="24"/>
          <w:szCs w:val="24"/>
        </w:rPr>
      </w:pPr>
    </w:p>
    <w:p w:rsidR="00F04D67" w:rsidRDefault="00F04D67" w:rsidP="0008600A">
      <w:pPr>
        <w:jc w:val="both"/>
        <w:rPr>
          <w:rFonts w:ascii="Times New Roman" w:hAnsi="Times New Roman"/>
          <w:b/>
          <w:sz w:val="24"/>
          <w:szCs w:val="24"/>
        </w:rPr>
      </w:pPr>
    </w:p>
    <w:p w:rsidR="00662223" w:rsidRDefault="003852C3" w:rsidP="006330BA">
      <w:pPr>
        <w:jc w:val="both"/>
        <w:rPr>
          <w:rFonts w:ascii="Times New Roman" w:hAnsi="Times New Roman"/>
          <w:b/>
          <w:sz w:val="24"/>
          <w:szCs w:val="24"/>
        </w:rPr>
      </w:pPr>
      <w:r>
        <w:rPr>
          <w:rFonts w:ascii="Times New Roman" w:hAnsi="Times New Roman"/>
          <w:b/>
          <w:sz w:val="24"/>
          <w:szCs w:val="24"/>
        </w:rPr>
        <w:t>НОЕМВРИ</w:t>
      </w:r>
    </w:p>
    <w:p w:rsidR="0026653C" w:rsidRDefault="0026653C" w:rsidP="006330BA">
      <w:pPr>
        <w:jc w:val="both"/>
        <w:rPr>
          <w:rFonts w:ascii="Times New Roman" w:hAnsi="Times New Roman"/>
          <w:b/>
          <w:sz w:val="24"/>
          <w:szCs w:val="24"/>
        </w:rPr>
      </w:pPr>
      <w:r>
        <w:rPr>
          <w:rFonts w:ascii="Times New Roman" w:hAnsi="Times New Roman"/>
          <w:b/>
          <w:sz w:val="24"/>
          <w:szCs w:val="24"/>
        </w:rPr>
        <w:t xml:space="preserve">01.11. В деня на народните будители се обяви резултата от класирането на  кампанията за насърчаване на четенето „За четенето с вкус или как да пържим завистливите езици” посветено на 150 години от първата българска готварска </w:t>
      </w:r>
      <w:r>
        <w:rPr>
          <w:rFonts w:ascii="Times New Roman" w:hAnsi="Times New Roman"/>
          <w:b/>
          <w:sz w:val="24"/>
          <w:szCs w:val="24"/>
        </w:rPr>
        <w:lastRenderedPageBreak/>
        <w:t xml:space="preserve">книга на дядо Славейков.Кампанията позволи да се създаде мотивация за четене и познавателна дейност, да се разшири и обогати четенето с нови теми, имена на писатели и произведения. Да се събере и съхрани за бъдещите поколения ценна информация за </w:t>
      </w:r>
      <w:proofErr w:type="spellStart"/>
      <w:r>
        <w:rPr>
          <w:rFonts w:ascii="Times New Roman" w:hAnsi="Times New Roman"/>
          <w:b/>
          <w:sz w:val="24"/>
          <w:szCs w:val="24"/>
        </w:rPr>
        <w:t>краеведски</w:t>
      </w:r>
      <w:proofErr w:type="spellEnd"/>
      <w:r>
        <w:rPr>
          <w:rFonts w:ascii="Times New Roman" w:hAnsi="Times New Roman"/>
          <w:b/>
          <w:sz w:val="24"/>
          <w:szCs w:val="24"/>
        </w:rPr>
        <w:t xml:space="preserve"> и художествени източници, в които се съдържат описания на вкусна храна или напитки и на тяхната употреба. </w:t>
      </w:r>
      <w:r w:rsidR="007A4718">
        <w:rPr>
          <w:rFonts w:ascii="Times New Roman" w:hAnsi="Times New Roman"/>
          <w:b/>
          <w:sz w:val="24"/>
          <w:szCs w:val="24"/>
        </w:rPr>
        <w:t xml:space="preserve">Общо са цитирани 31 </w:t>
      </w:r>
      <w:proofErr w:type="spellStart"/>
      <w:r w:rsidR="007A4718">
        <w:rPr>
          <w:rFonts w:ascii="Times New Roman" w:hAnsi="Times New Roman"/>
          <w:b/>
          <w:sz w:val="24"/>
          <w:szCs w:val="24"/>
        </w:rPr>
        <w:t>краеведски</w:t>
      </w:r>
      <w:proofErr w:type="spellEnd"/>
      <w:r w:rsidR="007A4718">
        <w:rPr>
          <w:rFonts w:ascii="Times New Roman" w:hAnsi="Times New Roman"/>
          <w:b/>
          <w:sz w:val="24"/>
          <w:szCs w:val="24"/>
        </w:rPr>
        <w:t xml:space="preserve"> произведения и 48 български и чужди автори на художествени произведения, 22 са авторските рисунки.</w:t>
      </w:r>
      <w:r>
        <w:rPr>
          <w:rFonts w:ascii="Times New Roman" w:hAnsi="Times New Roman"/>
          <w:b/>
          <w:sz w:val="24"/>
          <w:szCs w:val="24"/>
        </w:rPr>
        <w:t xml:space="preserve"> Всички участници и отличени получиха грамоти, </w:t>
      </w:r>
      <w:proofErr w:type="spellStart"/>
      <w:r>
        <w:rPr>
          <w:rFonts w:ascii="Times New Roman" w:hAnsi="Times New Roman"/>
          <w:b/>
          <w:sz w:val="24"/>
          <w:szCs w:val="24"/>
        </w:rPr>
        <w:t>плакети</w:t>
      </w:r>
      <w:proofErr w:type="spellEnd"/>
      <w:r>
        <w:rPr>
          <w:rFonts w:ascii="Times New Roman" w:hAnsi="Times New Roman"/>
          <w:b/>
          <w:sz w:val="24"/>
          <w:szCs w:val="24"/>
        </w:rPr>
        <w:t xml:space="preserve"> и предметни награди. </w:t>
      </w:r>
    </w:p>
    <w:p w:rsidR="003852C3" w:rsidRDefault="00D10527" w:rsidP="006330BA">
      <w:pPr>
        <w:jc w:val="both"/>
        <w:rPr>
          <w:rFonts w:ascii="Times New Roman" w:hAnsi="Times New Roman"/>
          <w:b/>
          <w:sz w:val="24"/>
          <w:szCs w:val="24"/>
        </w:rPr>
      </w:pPr>
      <w:r>
        <w:rPr>
          <w:rFonts w:ascii="Times New Roman" w:hAnsi="Times New Roman"/>
          <w:b/>
          <w:sz w:val="24"/>
          <w:szCs w:val="24"/>
        </w:rPr>
        <w:t>07.11.2021</w:t>
      </w:r>
      <w:r w:rsidR="003852C3">
        <w:rPr>
          <w:rFonts w:ascii="Times New Roman" w:hAnsi="Times New Roman"/>
          <w:b/>
          <w:sz w:val="24"/>
          <w:szCs w:val="24"/>
        </w:rPr>
        <w:t xml:space="preserve"> г. – Направена публикация на страницата на читалището за видни личности и будители от село Змейово с принос към съхраняване на българската история и култура. </w:t>
      </w:r>
      <w:r>
        <w:rPr>
          <w:rFonts w:ascii="Times New Roman" w:hAnsi="Times New Roman"/>
          <w:b/>
          <w:sz w:val="24"/>
          <w:szCs w:val="24"/>
        </w:rPr>
        <w:t xml:space="preserve">И тази година е отправено </w:t>
      </w:r>
      <w:r w:rsidR="003852C3">
        <w:rPr>
          <w:rFonts w:ascii="Times New Roman" w:hAnsi="Times New Roman"/>
          <w:b/>
          <w:sz w:val="24"/>
          <w:szCs w:val="24"/>
        </w:rPr>
        <w:t xml:space="preserve">послание към следващите поколения в същата публикация да знаят и помнят своя род и памет, силно да обичат бащино огнище, свидно да любят всичко българско и да пазят България във вековете! </w:t>
      </w:r>
    </w:p>
    <w:p w:rsidR="00CF5533" w:rsidRDefault="00CF5533" w:rsidP="006330BA">
      <w:pPr>
        <w:jc w:val="both"/>
        <w:rPr>
          <w:rFonts w:ascii="Times New Roman" w:hAnsi="Times New Roman"/>
          <w:b/>
          <w:sz w:val="24"/>
          <w:szCs w:val="24"/>
        </w:rPr>
      </w:pPr>
      <w:r>
        <w:rPr>
          <w:rFonts w:ascii="Times New Roman" w:hAnsi="Times New Roman"/>
          <w:b/>
          <w:sz w:val="24"/>
          <w:szCs w:val="24"/>
        </w:rPr>
        <w:t xml:space="preserve">10.11. Смяна на стъклата на входната врата в читалищната сграда с усвояване на сума от читалищната субсидия. </w:t>
      </w:r>
    </w:p>
    <w:p w:rsidR="00CF5533" w:rsidRDefault="00CF5533" w:rsidP="006330BA">
      <w:pPr>
        <w:jc w:val="both"/>
        <w:rPr>
          <w:rFonts w:ascii="Times New Roman" w:hAnsi="Times New Roman"/>
          <w:b/>
          <w:sz w:val="24"/>
          <w:szCs w:val="24"/>
        </w:rPr>
      </w:pPr>
      <w:r>
        <w:rPr>
          <w:rFonts w:ascii="Times New Roman" w:hAnsi="Times New Roman"/>
          <w:b/>
          <w:sz w:val="24"/>
          <w:szCs w:val="24"/>
        </w:rPr>
        <w:t xml:space="preserve">16.11. Изработване на нови календари за 2022г. с читалищна дейност. </w:t>
      </w:r>
    </w:p>
    <w:p w:rsidR="00CF5533" w:rsidRDefault="00CF5533" w:rsidP="006330BA">
      <w:pPr>
        <w:jc w:val="both"/>
        <w:rPr>
          <w:rFonts w:ascii="Times New Roman" w:hAnsi="Times New Roman"/>
          <w:b/>
          <w:sz w:val="24"/>
          <w:szCs w:val="24"/>
        </w:rPr>
      </w:pPr>
      <w:r>
        <w:rPr>
          <w:rFonts w:ascii="Times New Roman" w:hAnsi="Times New Roman"/>
          <w:b/>
          <w:sz w:val="24"/>
          <w:szCs w:val="24"/>
        </w:rPr>
        <w:t xml:space="preserve">17.11. Приемане и утвърждаване на новото знаме на вековната </w:t>
      </w:r>
      <w:proofErr w:type="spellStart"/>
      <w:r>
        <w:rPr>
          <w:rFonts w:ascii="Times New Roman" w:hAnsi="Times New Roman"/>
          <w:b/>
          <w:sz w:val="24"/>
          <w:szCs w:val="24"/>
        </w:rPr>
        <w:t>змейовска</w:t>
      </w:r>
      <w:proofErr w:type="spellEnd"/>
      <w:r>
        <w:rPr>
          <w:rFonts w:ascii="Times New Roman" w:hAnsi="Times New Roman"/>
          <w:b/>
          <w:sz w:val="24"/>
          <w:szCs w:val="24"/>
        </w:rPr>
        <w:t xml:space="preserve"> традиция от членове на читалището и жители от селото. </w:t>
      </w:r>
    </w:p>
    <w:p w:rsidR="00417413" w:rsidRDefault="00417413" w:rsidP="006330BA">
      <w:pPr>
        <w:jc w:val="both"/>
        <w:rPr>
          <w:rFonts w:ascii="Times New Roman" w:hAnsi="Times New Roman"/>
          <w:b/>
          <w:sz w:val="24"/>
          <w:szCs w:val="24"/>
        </w:rPr>
      </w:pPr>
      <w:r>
        <w:rPr>
          <w:rFonts w:ascii="Times New Roman" w:hAnsi="Times New Roman"/>
          <w:b/>
          <w:sz w:val="24"/>
          <w:szCs w:val="24"/>
        </w:rPr>
        <w:t xml:space="preserve">23.11. Публикация с отправена благодарност към участниците в конкурса за насърчаване на четенето за интересните цитати, рисунки и декламации. </w:t>
      </w:r>
    </w:p>
    <w:p w:rsidR="007C4505" w:rsidRDefault="00CC6662" w:rsidP="006330BA">
      <w:pPr>
        <w:jc w:val="both"/>
        <w:rPr>
          <w:rFonts w:ascii="Times New Roman" w:hAnsi="Times New Roman"/>
          <w:b/>
          <w:sz w:val="24"/>
          <w:szCs w:val="24"/>
        </w:rPr>
      </w:pPr>
      <w:r>
        <w:rPr>
          <w:rFonts w:ascii="Times New Roman" w:hAnsi="Times New Roman"/>
          <w:b/>
          <w:sz w:val="24"/>
          <w:szCs w:val="24"/>
        </w:rPr>
        <w:t>….11.2021</w:t>
      </w:r>
      <w:r w:rsidR="00AC5137">
        <w:rPr>
          <w:rFonts w:ascii="Times New Roman" w:hAnsi="Times New Roman"/>
          <w:b/>
          <w:sz w:val="24"/>
          <w:szCs w:val="24"/>
        </w:rPr>
        <w:t xml:space="preserve">г. Участие на НЧ „ Пробуда – 1928” в онлайн конкурс организиран от НЧ „ Стефан Генчев” село Хрищени във връзка с празника на райската ябълка. </w:t>
      </w:r>
    </w:p>
    <w:p w:rsidR="00AC5137" w:rsidRDefault="00AC5137" w:rsidP="006330BA">
      <w:pPr>
        <w:jc w:val="both"/>
        <w:rPr>
          <w:rFonts w:ascii="Times New Roman" w:hAnsi="Times New Roman"/>
          <w:b/>
          <w:sz w:val="24"/>
          <w:szCs w:val="24"/>
        </w:rPr>
      </w:pPr>
    </w:p>
    <w:p w:rsidR="00AC5137" w:rsidRDefault="00AC5137" w:rsidP="006330BA">
      <w:pPr>
        <w:jc w:val="both"/>
        <w:rPr>
          <w:rFonts w:ascii="Times New Roman" w:hAnsi="Times New Roman"/>
          <w:b/>
          <w:sz w:val="24"/>
          <w:szCs w:val="24"/>
        </w:rPr>
      </w:pPr>
      <w:r>
        <w:rPr>
          <w:rFonts w:ascii="Times New Roman" w:hAnsi="Times New Roman"/>
          <w:b/>
          <w:sz w:val="24"/>
          <w:szCs w:val="24"/>
        </w:rPr>
        <w:t>ДЕКЕМВРИ</w:t>
      </w:r>
    </w:p>
    <w:p w:rsidR="00F9375F" w:rsidRDefault="00754331" w:rsidP="006330BA">
      <w:pPr>
        <w:jc w:val="both"/>
        <w:rPr>
          <w:rFonts w:ascii="Times New Roman" w:hAnsi="Times New Roman"/>
          <w:b/>
          <w:sz w:val="24"/>
          <w:szCs w:val="24"/>
        </w:rPr>
      </w:pPr>
      <w:r>
        <w:rPr>
          <w:rFonts w:ascii="Times New Roman" w:hAnsi="Times New Roman"/>
          <w:b/>
          <w:sz w:val="24"/>
          <w:szCs w:val="24"/>
        </w:rPr>
        <w:t>01.12.2021</w:t>
      </w:r>
      <w:r w:rsidR="00AD029E">
        <w:rPr>
          <w:rFonts w:ascii="Times New Roman" w:hAnsi="Times New Roman"/>
          <w:b/>
          <w:sz w:val="24"/>
          <w:szCs w:val="24"/>
        </w:rPr>
        <w:t xml:space="preserve"> г. Във връзка с епидемиологичната обстановка в страната и заповед на </w:t>
      </w:r>
    </w:p>
    <w:p w:rsidR="00F9375F" w:rsidRDefault="00AD029E" w:rsidP="006330BA">
      <w:pPr>
        <w:jc w:val="both"/>
        <w:rPr>
          <w:rFonts w:ascii="Times New Roman" w:hAnsi="Times New Roman"/>
          <w:b/>
          <w:sz w:val="24"/>
          <w:szCs w:val="24"/>
        </w:rPr>
      </w:pPr>
      <w:r>
        <w:rPr>
          <w:rFonts w:ascii="Times New Roman" w:hAnsi="Times New Roman"/>
          <w:b/>
          <w:sz w:val="24"/>
          <w:szCs w:val="24"/>
        </w:rPr>
        <w:t>здравния Министър</w:t>
      </w:r>
      <w:r w:rsidR="00754331">
        <w:rPr>
          <w:rFonts w:ascii="Times New Roman" w:hAnsi="Times New Roman"/>
          <w:b/>
          <w:sz w:val="24"/>
          <w:szCs w:val="24"/>
        </w:rPr>
        <w:t xml:space="preserve"> от 26.11.2021г.</w:t>
      </w:r>
      <w:r>
        <w:rPr>
          <w:rFonts w:ascii="Times New Roman" w:hAnsi="Times New Roman"/>
          <w:b/>
          <w:sz w:val="24"/>
          <w:szCs w:val="24"/>
        </w:rPr>
        <w:t xml:space="preserve"> НЧ „ Пробуда – 1928” преустанови  рабо</w:t>
      </w:r>
      <w:r w:rsidR="00754331">
        <w:rPr>
          <w:rFonts w:ascii="Times New Roman" w:hAnsi="Times New Roman"/>
          <w:b/>
          <w:sz w:val="24"/>
          <w:szCs w:val="24"/>
        </w:rPr>
        <w:t>тата със самодейните колективи</w:t>
      </w:r>
      <w:r w:rsidR="006A0279">
        <w:rPr>
          <w:rFonts w:ascii="Times New Roman" w:hAnsi="Times New Roman"/>
          <w:b/>
          <w:sz w:val="24"/>
          <w:szCs w:val="24"/>
        </w:rPr>
        <w:t xml:space="preserve"> до второ нареждане. </w:t>
      </w:r>
      <w:r>
        <w:rPr>
          <w:rFonts w:ascii="Times New Roman" w:hAnsi="Times New Roman"/>
          <w:b/>
          <w:sz w:val="24"/>
          <w:szCs w:val="24"/>
        </w:rPr>
        <w:t>Дейността продъл</w:t>
      </w:r>
      <w:r w:rsidR="00844EAE">
        <w:rPr>
          <w:rFonts w:ascii="Times New Roman" w:hAnsi="Times New Roman"/>
          <w:b/>
          <w:sz w:val="24"/>
          <w:szCs w:val="24"/>
        </w:rPr>
        <w:t>жи с предоставяне на ел. книги з</w:t>
      </w:r>
      <w:r>
        <w:rPr>
          <w:rFonts w:ascii="Times New Roman" w:hAnsi="Times New Roman"/>
          <w:b/>
          <w:sz w:val="24"/>
          <w:szCs w:val="24"/>
        </w:rPr>
        <w:t xml:space="preserve">а читатели, </w:t>
      </w:r>
      <w:proofErr w:type="spellStart"/>
      <w:r>
        <w:rPr>
          <w:rFonts w:ascii="Times New Roman" w:hAnsi="Times New Roman"/>
          <w:b/>
          <w:sz w:val="24"/>
          <w:szCs w:val="24"/>
        </w:rPr>
        <w:t>разнос</w:t>
      </w:r>
      <w:proofErr w:type="spellEnd"/>
      <w:r>
        <w:rPr>
          <w:rFonts w:ascii="Times New Roman" w:hAnsi="Times New Roman"/>
          <w:b/>
          <w:sz w:val="24"/>
          <w:szCs w:val="24"/>
        </w:rPr>
        <w:t xml:space="preserve"> на книги по домовете, публикации в социалните мрежи, онлайн изложби, информация за празници от културния календар и местни такива на следните страници и групи: НЧ „ Пробуда – 1928” село Змейово, От извора на </w:t>
      </w:r>
      <w:proofErr w:type="spellStart"/>
      <w:r>
        <w:rPr>
          <w:rFonts w:ascii="Times New Roman" w:hAnsi="Times New Roman"/>
          <w:b/>
          <w:sz w:val="24"/>
          <w:szCs w:val="24"/>
        </w:rPr>
        <w:t>змейовското</w:t>
      </w:r>
      <w:proofErr w:type="spellEnd"/>
      <w:r>
        <w:rPr>
          <w:rFonts w:ascii="Times New Roman" w:hAnsi="Times New Roman"/>
          <w:b/>
          <w:sz w:val="24"/>
          <w:szCs w:val="24"/>
        </w:rPr>
        <w:t xml:space="preserve"> минало към бъдещето и Поглед към Змейово. </w:t>
      </w:r>
      <w:r w:rsidR="003E5F61">
        <w:rPr>
          <w:rFonts w:ascii="Times New Roman" w:hAnsi="Times New Roman"/>
          <w:b/>
          <w:sz w:val="24"/>
          <w:szCs w:val="24"/>
        </w:rPr>
        <w:t>За всички посетители в сградата се поставиха табели за носене на маски и влизане по един читател в библиотеката.</w:t>
      </w:r>
    </w:p>
    <w:p w:rsidR="00651BAD" w:rsidRDefault="00C6092F" w:rsidP="006330BA">
      <w:pPr>
        <w:jc w:val="both"/>
        <w:rPr>
          <w:rFonts w:ascii="Times New Roman" w:hAnsi="Times New Roman"/>
          <w:b/>
          <w:sz w:val="24"/>
          <w:szCs w:val="24"/>
        </w:rPr>
      </w:pPr>
      <w:r>
        <w:rPr>
          <w:rFonts w:ascii="Times New Roman" w:hAnsi="Times New Roman"/>
          <w:b/>
          <w:sz w:val="24"/>
          <w:szCs w:val="24"/>
        </w:rPr>
        <w:t xml:space="preserve">10.12.2021г. НЧ „Пробуда – 1928” село Змейово получи награда от участие в онлайн празника на райската ябълка за оригинални рецепти на ястие и напитка с райски ябълки. </w:t>
      </w:r>
    </w:p>
    <w:p w:rsidR="00461B50" w:rsidRDefault="00651BAD" w:rsidP="006330BA">
      <w:pPr>
        <w:jc w:val="both"/>
        <w:rPr>
          <w:rFonts w:ascii="Times New Roman" w:hAnsi="Times New Roman"/>
          <w:b/>
          <w:sz w:val="24"/>
          <w:szCs w:val="24"/>
        </w:rPr>
      </w:pPr>
      <w:r>
        <w:rPr>
          <w:rFonts w:ascii="Times New Roman" w:hAnsi="Times New Roman"/>
          <w:b/>
          <w:sz w:val="24"/>
          <w:szCs w:val="24"/>
        </w:rPr>
        <w:lastRenderedPageBreak/>
        <w:t>15.12.2021</w:t>
      </w:r>
      <w:r w:rsidR="00461B50">
        <w:rPr>
          <w:rFonts w:ascii="Times New Roman" w:hAnsi="Times New Roman"/>
          <w:b/>
          <w:sz w:val="24"/>
          <w:szCs w:val="24"/>
        </w:rPr>
        <w:t xml:space="preserve">г. Поради епидемиологичната обстановка във връзка с </w:t>
      </w:r>
      <w:proofErr w:type="spellStart"/>
      <w:r w:rsidR="00461B50">
        <w:rPr>
          <w:rFonts w:ascii="Times New Roman" w:hAnsi="Times New Roman"/>
          <w:b/>
          <w:sz w:val="24"/>
          <w:szCs w:val="24"/>
        </w:rPr>
        <w:t>Ковид</w:t>
      </w:r>
      <w:proofErr w:type="spellEnd"/>
      <w:r w:rsidR="00461B50">
        <w:rPr>
          <w:rFonts w:ascii="Times New Roman" w:hAnsi="Times New Roman"/>
          <w:b/>
          <w:sz w:val="24"/>
          <w:szCs w:val="24"/>
        </w:rPr>
        <w:t xml:space="preserve"> – 19 са направени публикации в социалните мрежи  за отлагане на празникът на пелина </w:t>
      </w:r>
      <w:r w:rsidR="000E47E4">
        <w:rPr>
          <w:rFonts w:ascii="Times New Roman" w:hAnsi="Times New Roman"/>
          <w:b/>
          <w:sz w:val="24"/>
          <w:szCs w:val="24"/>
        </w:rPr>
        <w:t xml:space="preserve">през </w:t>
      </w:r>
      <w:r>
        <w:rPr>
          <w:rFonts w:ascii="Times New Roman" w:hAnsi="Times New Roman"/>
          <w:b/>
          <w:sz w:val="24"/>
          <w:szCs w:val="24"/>
        </w:rPr>
        <w:t>2021</w:t>
      </w:r>
      <w:r w:rsidR="00461B50">
        <w:rPr>
          <w:rFonts w:ascii="Times New Roman" w:hAnsi="Times New Roman"/>
          <w:b/>
          <w:sz w:val="24"/>
          <w:szCs w:val="24"/>
        </w:rPr>
        <w:t xml:space="preserve">г. </w:t>
      </w:r>
    </w:p>
    <w:p w:rsidR="00461B50" w:rsidRDefault="00651BAD" w:rsidP="006330BA">
      <w:pPr>
        <w:jc w:val="both"/>
        <w:rPr>
          <w:rFonts w:ascii="Times New Roman" w:hAnsi="Times New Roman"/>
          <w:b/>
          <w:sz w:val="24"/>
          <w:szCs w:val="24"/>
        </w:rPr>
      </w:pPr>
      <w:r>
        <w:rPr>
          <w:rFonts w:ascii="Times New Roman" w:hAnsi="Times New Roman"/>
          <w:b/>
          <w:sz w:val="24"/>
          <w:szCs w:val="24"/>
        </w:rPr>
        <w:t>17</w:t>
      </w:r>
      <w:r w:rsidR="00D71CFA">
        <w:rPr>
          <w:rFonts w:ascii="Times New Roman" w:hAnsi="Times New Roman"/>
          <w:b/>
          <w:sz w:val="24"/>
          <w:szCs w:val="24"/>
        </w:rPr>
        <w:t>.12.2020г. Стартиране на онлайн конкурс на тема „Виното и пелинът – царете на зимната трапеза”</w:t>
      </w:r>
      <w:r>
        <w:rPr>
          <w:rFonts w:ascii="Times New Roman" w:hAnsi="Times New Roman"/>
          <w:b/>
          <w:sz w:val="24"/>
          <w:szCs w:val="24"/>
        </w:rPr>
        <w:t>. Колективи и индивидуални участници от 13 общини</w:t>
      </w:r>
      <w:r w:rsidR="00D71CFA">
        <w:rPr>
          <w:rFonts w:ascii="Times New Roman" w:hAnsi="Times New Roman"/>
          <w:b/>
          <w:sz w:val="24"/>
          <w:szCs w:val="24"/>
        </w:rPr>
        <w:t xml:space="preserve"> изпратиха забавни и интересни снимки, видеоклипове, текстове, рисунки, карикатури и други свързани с ароматните напитки. </w:t>
      </w:r>
      <w:r w:rsidR="006E17FC">
        <w:rPr>
          <w:rFonts w:ascii="Times New Roman" w:hAnsi="Times New Roman"/>
          <w:b/>
          <w:sz w:val="24"/>
          <w:szCs w:val="24"/>
        </w:rPr>
        <w:t>Всички участници получиха грамоти</w:t>
      </w:r>
      <w:r>
        <w:rPr>
          <w:rFonts w:ascii="Times New Roman" w:hAnsi="Times New Roman"/>
          <w:b/>
          <w:sz w:val="24"/>
          <w:szCs w:val="24"/>
        </w:rPr>
        <w:t xml:space="preserve">, дипломи за отлично представяне </w:t>
      </w:r>
      <w:r w:rsidR="006E17FC">
        <w:rPr>
          <w:rFonts w:ascii="Times New Roman" w:hAnsi="Times New Roman"/>
          <w:b/>
          <w:sz w:val="24"/>
          <w:szCs w:val="24"/>
        </w:rPr>
        <w:t xml:space="preserve"> и предметни н</w:t>
      </w:r>
      <w:r>
        <w:rPr>
          <w:rFonts w:ascii="Times New Roman" w:hAnsi="Times New Roman"/>
          <w:b/>
          <w:sz w:val="24"/>
          <w:szCs w:val="24"/>
        </w:rPr>
        <w:t>агради.</w:t>
      </w:r>
      <w:r w:rsidR="006E17FC">
        <w:rPr>
          <w:rFonts w:ascii="Times New Roman" w:hAnsi="Times New Roman"/>
          <w:b/>
          <w:sz w:val="24"/>
          <w:szCs w:val="24"/>
        </w:rPr>
        <w:t xml:space="preserve"> </w:t>
      </w:r>
    </w:p>
    <w:p w:rsidR="005C641B" w:rsidRPr="00AC5137" w:rsidRDefault="005C641B" w:rsidP="00AC5137">
      <w:pPr>
        <w:jc w:val="both"/>
        <w:rPr>
          <w:rFonts w:ascii="Times New Roman" w:hAnsi="Times New Roman"/>
          <w:b/>
          <w:sz w:val="24"/>
          <w:szCs w:val="24"/>
        </w:rPr>
      </w:pPr>
    </w:p>
    <w:p w:rsidR="00D04F80" w:rsidRPr="00F9375F" w:rsidRDefault="00AC5137" w:rsidP="00F9375F">
      <w:pPr>
        <w:jc w:val="both"/>
        <w:rPr>
          <w:rFonts w:ascii="Times New Roman" w:hAnsi="Times New Roman"/>
          <w:b/>
          <w:sz w:val="24"/>
          <w:szCs w:val="24"/>
        </w:rPr>
      </w:pPr>
      <w:r w:rsidRPr="00F9375F">
        <w:rPr>
          <w:rFonts w:ascii="Times New Roman" w:hAnsi="Times New Roman"/>
          <w:b/>
          <w:sz w:val="24"/>
          <w:szCs w:val="24"/>
          <w:u w:val="single"/>
        </w:rPr>
        <w:t xml:space="preserve"> </w:t>
      </w:r>
      <w:proofErr w:type="spellStart"/>
      <w:r w:rsidRPr="00F9375F">
        <w:rPr>
          <w:rFonts w:ascii="Times New Roman" w:hAnsi="Times New Roman"/>
          <w:b/>
          <w:sz w:val="24"/>
          <w:szCs w:val="24"/>
          <w:u w:val="single"/>
        </w:rPr>
        <w:t>Помощници</w:t>
      </w:r>
      <w:proofErr w:type="spellEnd"/>
      <w:r w:rsidRPr="00F9375F">
        <w:rPr>
          <w:rFonts w:ascii="Times New Roman" w:hAnsi="Times New Roman"/>
          <w:b/>
          <w:sz w:val="24"/>
          <w:szCs w:val="24"/>
          <w:u w:val="single"/>
        </w:rPr>
        <w:t xml:space="preserve"> в </w:t>
      </w:r>
      <w:r w:rsidR="00AD668E" w:rsidRPr="00F9375F">
        <w:rPr>
          <w:rFonts w:ascii="Times New Roman" w:hAnsi="Times New Roman"/>
          <w:b/>
          <w:sz w:val="24"/>
          <w:szCs w:val="24"/>
          <w:u w:val="single"/>
        </w:rPr>
        <w:t xml:space="preserve"> дейности</w:t>
      </w:r>
      <w:r w:rsidRPr="00F9375F">
        <w:rPr>
          <w:rFonts w:ascii="Times New Roman" w:hAnsi="Times New Roman"/>
          <w:b/>
          <w:sz w:val="24"/>
          <w:szCs w:val="24"/>
          <w:u w:val="single"/>
        </w:rPr>
        <w:t xml:space="preserve">те </w:t>
      </w:r>
      <w:r w:rsidR="00D04F80" w:rsidRPr="00F9375F">
        <w:rPr>
          <w:rFonts w:ascii="Times New Roman" w:hAnsi="Times New Roman"/>
          <w:b/>
          <w:sz w:val="24"/>
          <w:szCs w:val="24"/>
          <w:u w:val="single"/>
        </w:rPr>
        <w:t xml:space="preserve"> на НЧ „ Пробуда- 1928” село Змейово</w:t>
      </w:r>
      <w:r w:rsidRPr="00F9375F">
        <w:rPr>
          <w:rFonts w:ascii="Times New Roman" w:hAnsi="Times New Roman"/>
          <w:b/>
          <w:sz w:val="24"/>
          <w:szCs w:val="24"/>
          <w:u w:val="single"/>
        </w:rPr>
        <w:t xml:space="preserve"> за 2020г. </w:t>
      </w:r>
    </w:p>
    <w:p w:rsidR="00AC5137" w:rsidRDefault="00AD668E" w:rsidP="00AD668E">
      <w:pPr>
        <w:jc w:val="both"/>
        <w:rPr>
          <w:rFonts w:ascii="Times New Roman" w:hAnsi="Times New Roman"/>
          <w:b/>
          <w:sz w:val="24"/>
          <w:szCs w:val="24"/>
        </w:rPr>
      </w:pPr>
      <w:r>
        <w:rPr>
          <w:rFonts w:ascii="Times New Roman" w:hAnsi="Times New Roman"/>
          <w:b/>
          <w:sz w:val="24"/>
          <w:szCs w:val="24"/>
        </w:rPr>
        <w:t xml:space="preserve"> Величка </w:t>
      </w:r>
      <w:proofErr w:type="spellStart"/>
      <w:r>
        <w:rPr>
          <w:rFonts w:ascii="Times New Roman" w:hAnsi="Times New Roman"/>
          <w:b/>
          <w:sz w:val="24"/>
          <w:szCs w:val="24"/>
        </w:rPr>
        <w:t>Папачева</w:t>
      </w:r>
      <w:proofErr w:type="spellEnd"/>
      <w:r>
        <w:rPr>
          <w:rFonts w:ascii="Times New Roman" w:hAnsi="Times New Roman"/>
          <w:b/>
          <w:sz w:val="24"/>
          <w:szCs w:val="24"/>
        </w:rPr>
        <w:t xml:space="preserve">, Бисера Иванова, Христо Трифонов, </w:t>
      </w:r>
      <w:r w:rsidR="00D04F80">
        <w:rPr>
          <w:rFonts w:ascii="Times New Roman" w:hAnsi="Times New Roman"/>
          <w:b/>
          <w:sz w:val="24"/>
          <w:szCs w:val="24"/>
        </w:rPr>
        <w:t xml:space="preserve">Христо Узунов, Калинка </w:t>
      </w:r>
      <w:proofErr w:type="spellStart"/>
      <w:r w:rsidR="00D04F80">
        <w:rPr>
          <w:rFonts w:ascii="Times New Roman" w:hAnsi="Times New Roman"/>
          <w:b/>
          <w:sz w:val="24"/>
          <w:szCs w:val="24"/>
        </w:rPr>
        <w:t>Тарлева</w:t>
      </w:r>
      <w:proofErr w:type="spellEnd"/>
      <w:r w:rsidR="00D04F80">
        <w:rPr>
          <w:rFonts w:ascii="Times New Roman" w:hAnsi="Times New Roman"/>
          <w:b/>
          <w:sz w:val="24"/>
          <w:szCs w:val="24"/>
        </w:rPr>
        <w:t>, Валентин Вълев</w:t>
      </w:r>
      <w:r w:rsidR="00CC097B">
        <w:rPr>
          <w:rFonts w:ascii="Times New Roman" w:hAnsi="Times New Roman"/>
          <w:b/>
          <w:sz w:val="24"/>
          <w:szCs w:val="24"/>
        </w:rPr>
        <w:t xml:space="preserve">, Стефка Андреева, Стефка Стоянова, Кирилка Вълева, Неделчо Генев, Васил </w:t>
      </w:r>
      <w:proofErr w:type="spellStart"/>
      <w:r w:rsidR="00CC097B">
        <w:rPr>
          <w:rFonts w:ascii="Times New Roman" w:hAnsi="Times New Roman"/>
          <w:b/>
          <w:sz w:val="24"/>
          <w:szCs w:val="24"/>
        </w:rPr>
        <w:t>Герлимов</w:t>
      </w:r>
      <w:proofErr w:type="spellEnd"/>
      <w:r w:rsidR="00CC097B">
        <w:rPr>
          <w:rFonts w:ascii="Times New Roman" w:hAnsi="Times New Roman"/>
          <w:b/>
          <w:sz w:val="24"/>
          <w:szCs w:val="24"/>
        </w:rPr>
        <w:t xml:space="preserve">, </w:t>
      </w:r>
      <w:r w:rsidR="00F55FF3">
        <w:rPr>
          <w:rFonts w:ascii="Times New Roman" w:hAnsi="Times New Roman"/>
          <w:b/>
          <w:sz w:val="24"/>
          <w:szCs w:val="24"/>
        </w:rPr>
        <w:t xml:space="preserve">Дияна Пеева, </w:t>
      </w:r>
      <w:r w:rsidR="00651BAD">
        <w:rPr>
          <w:rFonts w:ascii="Times New Roman" w:hAnsi="Times New Roman"/>
          <w:b/>
          <w:sz w:val="24"/>
          <w:szCs w:val="24"/>
        </w:rPr>
        <w:t xml:space="preserve">Мария Иванова, </w:t>
      </w:r>
      <w:r w:rsidR="00D04F80">
        <w:rPr>
          <w:rFonts w:ascii="Times New Roman" w:hAnsi="Times New Roman"/>
          <w:b/>
          <w:sz w:val="24"/>
          <w:szCs w:val="24"/>
        </w:rPr>
        <w:t>Златина Иванова, Т</w:t>
      </w:r>
      <w:r w:rsidR="00AC5137">
        <w:rPr>
          <w:rFonts w:ascii="Times New Roman" w:hAnsi="Times New Roman"/>
          <w:b/>
          <w:sz w:val="24"/>
          <w:szCs w:val="24"/>
        </w:rPr>
        <w:t xml:space="preserve">еньо Котев, Недка </w:t>
      </w:r>
      <w:proofErr w:type="spellStart"/>
      <w:r w:rsidR="00AC5137">
        <w:rPr>
          <w:rFonts w:ascii="Times New Roman" w:hAnsi="Times New Roman"/>
          <w:b/>
          <w:sz w:val="24"/>
          <w:szCs w:val="24"/>
        </w:rPr>
        <w:t>Дурлова</w:t>
      </w:r>
      <w:proofErr w:type="spellEnd"/>
      <w:r w:rsidR="00AC5137">
        <w:rPr>
          <w:rFonts w:ascii="Times New Roman" w:hAnsi="Times New Roman"/>
          <w:b/>
          <w:sz w:val="24"/>
          <w:szCs w:val="24"/>
        </w:rPr>
        <w:t xml:space="preserve">, Пенка Пашова, Никола Пеев, Пламен Димов и др. </w:t>
      </w:r>
    </w:p>
    <w:p w:rsidR="00AD029E" w:rsidRDefault="00AD029E" w:rsidP="00AD668E">
      <w:pPr>
        <w:jc w:val="both"/>
        <w:rPr>
          <w:rFonts w:ascii="Times New Roman" w:hAnsi="Times New Roman"/>
          <w:b/>
          <w:sz w:val="24"/>
          <w:szCs w:val="24"/>
        </w:rPr>
      </w:pPr>
    </w:p>
    <w:p w:rsidR="00AC5137" w:rsidRDefault="00AC5137" w:rsidP="00AD668E">
      <w:pPr>
        <w:jc w:val="both"/>
        <w:rPr>
          <w:rFonts w:ascii="Times New Roman" w:hAnsi="Times New Roman"/>
          <w:b/>
          <w:sz w:val="24"/>
          <w:szCs w:val="24"/>
        </w:rPr>
      </w:pPr>
    </w:p>
    <w:p w:rsidR="00D04F80" w:rsidRDefault="00D04F80" w:rsidP="00AD668E">
      <w:pPr>
        <w:jc w:val="both"/>
        <w:rPr>
          <w:rFonts w:ascii="Times New Roman" w:hAnsi="Times New Roman"/>
          <w:b/>
          <w:sz w:val="24"/>
          <w:szCs w:val="24"/>
        </w:rPr>
      </w:pPr>
      <w:r>
        <w:rPr>
          <w:rFonts w:ascii="Times New Roman" w:hAnsi="Times New Roman"/>
          <w:b/>
          <w:sz w:val="24"/>
          <w:szCs w:val="24"/>
        </w:rPr>
        <w:t>Изготвил отчета:………….</w:t>
      </w:r>
    </w:p>
    <w:p w:rsidR="00D04F80" w:rsidRDefault="00D04F80" w:rsidP="00AD668E">
      <w:pPr>
        <w:jc w:val="both"/>
        <w:rPr>
          <w:rFonts w:ascii="Times New Roman" w:hAnsi="Times New Roman"/>
          <w:b/>
          <w:sz w:val="24"/>
          <w:szCs w:val="24"/>
        </w:rPr>
      </w:pPr>
      <w:r>
        <w:rPr>
          <w:rFonts w:ascii="Times New Roman" w:hAnsi="Times New Roman"/>
          <w:b/>
          <w:sz w:val="24"/>
          <w:szCs w:val="24"/>
        </w:rPr>
        <w:t>Емилия Петкова</w:t>
      </w:r>
    </w:p>
    <w:p w:rsidR="00D04F80" w:rsidRDefault="00D04F80" w:rsidP="00AD668E">
      <w:pPr>
        <w:jc w:val="both"/>
        <w:rPr>
          <w:rFonts w:ascii="Times New Roman" w:hAnsi="Times New Roman"/>
          <w:b/>
          <w:sz w:val="24"/>
          <w:szCs w:val="24"/>
        </w:rPr>
      </w:pPr>
      <w:r>
        <w:rPr>
          <w:rFonts w:ascii="Times New Roman" w:hAnsi="Times New Roman"/>
          <w:b/>
          <w:sz w:val="24"/>
          <w:szCs w:val="24"/>
        </w:rPr>
        <w:t>Председател: ………………….</w:t>
      </w:r>
    </w:p>
    <w:p w:rsidR="00D04F80" w:rsidRPr="00AD668E" w:rsidRDefault="00D04F80" w:rsidP="00AD668E">
      <w:pPr>
        <w:jc w:val="both"/>
        <w:rPr>
          <w:rFonts w:ascii="Times New Roman" w:hAnsi="Times New Roman"/>
          <w:b/>
          <w:sz w:val="24"/>
          <w:szCs w:val="24"/>
        </w:rPr>
      </w:pPr>
      <w:r>
        <w:rPr>
          <w:rFonts w:ascii="Times New Roman" w:hAnsi="Times New Roman"/>
          <w:b/>
          <w:sz w:val="24"/>
          <w:szCs w:val="24"/>
        </w:rPr>
        <w:t>Стефка Андреева</w:t>
      </w:r>
    </w:p>
    <w:p w:rsidR="00F9375F" w:rsidRDefault="00E415A4" w:rsidP="007D5A08">
      <w:pPr>
        <w:pStyle w:val="a3"/>
        <w:jc w:val="center"/>
        <w:rPr>
          <w:rFonts w:ascii="Times New Roman" w:hAnsi="Times New Roman"/>
          <w:b/>
          <w:sz w:val="24"/>
          <w:szCs w:val="24"/>
        </w:rPr>
      </w:pPr>
      <w:r>
        <w:rPr>
          <w:rFonts w:ascii="Times New Roman" w:hAnsi="Times New Roman"/>
          <w:b/>
          <w:sz w:val="24"/>
          <w:szCs w:val="24"/>
        </w:rPr>
        <w:t>10</w:t>
      </w:r>
    </w:p>
    <w:p w:rsidR="00F9375F" w:rsidRDefault="00F9375F" w:rsidP="007D5A08">
      <w:pPr>
        <w:pStyle w:val="a3"/>
        <w:jc w:val="center"/>
        <w:rPr>
          <w:rFonts w:ascii="Times New Roman" w:hAnsi="Times New Roman"/>
          <w:b/>
          <w:sz w:val="24"/>
          <w:szCs w:val="24"/>
        </w:rPr>
      </w:pPr>
    </w:p>
    <w:p w:rsidR="00F9375F" w:rsidRDefault="00F9375F" w:rsidP="007D5A08">
      <w:pPr>
        <w:pStyle w:val="a3"/>
        <w:jc w:val="center"/>
        <w:rPr>
          <w:rFonts w:ascii="Times New Roman" w:hAnsi="Times New Roman"/>
          <w:b/>
          <w:sz w:val="24"/>
          <w:szCs w:val="24"/>
        </w:rPr>
      </w:pPr>
    </w:p>
    <w:p w:rsidR="00F9375F" w:rsidRDefault="00F9375F" w:rsidP="007D5A08">
      <w:pPr>
        <w:pStyle w:val="a3"/>
        <w:jc w:val="center"/>
        <w:rPr>
          <w:rFonts w:ascii="Times New Roman" w:hAnsi="Times New Roman"/>
          <w:b/>
          <w:sz w:val="24"/>
          <w:szCs w:val="24"/>
        </w:rPr>
      </w:pPr>
    </w:p>
    <w:p w:rsidR="00F9375F" w:rsidRDefault="00F9375F" w:rsidP="007D5A08">
      <w:pPr>
        <w:pStyle w:val="a3"/>
        <w:jc w:val="center"/>
        <w:rPr>
          <w:rFonts w:ascii="Times New Roman" w:hAnsi="Times New Roman"/>
          <w:b/>
          <w:sz w:val="24"/>
          <w:szCs w:val="24"/>
        </w:rPr>
      </w:pPr>
    </w:p>
    <w:p w:rsidR="00AD668E" w:rsidRPr="00682362" w:rsidRDefault="00AD668E" w:rsidP="007D5A08">
      <w:pPr>
        <w:pStyle w:val="a3"/>
        <w:jc w:val="center"/>
        <w:rPr>
          <w:rFonts w:ascii="Times New Roman" w:hAnsi="Times New Roman"/>
          <w:b/>
          <w:sz w:val="24"/>
          <w:szCs w:val="24"/>
        </w:rPr>
      </w:pPr>
    </w:p>
    <w:p w:rsidR="00790C83" w:rsidRPr="00790C83" w:rsidRDefault="00790C83" w:rsidP="0008600A">
      <w:pPr>
        <w:ind w:left="360"/>
        <w:jc w:val="both"/>
        <w:rPr>
          <w:rFonts w:ascii="Times New Roman" w:hAnsi="Times New Roman"/>
          <w:b/>
          <w:sz w:val="24"/>
          <w:szCs w:val="24"/>
        </w:rPr>
      </w:pPr>
    </w:p>
    <w:p w:rsidR="00555724" w:rsidRPr="00BD75EC" w:rsidRDefault="00555724" w:rsidP="0008600A">
      <w:pPr>
        <w:pStyle w:val="a3"/>
        <w:jc w:val="both"/>
        <w:rPr>
          <w:rFonts w:ascii="Times New Roman" w:hAnsi="Times New Roman"/>
          <w:b/>
          <w:sz w:val="24"/>
          <w:szCs w:val="24"/>
        </w:rPr>
      </w:pPr>
    </w:p>
    <w:p w:rsidR="00846E60" w:rsidRDefault="00846E60" w:rsidP="0008600A">
      <w:pPr>
        <w:ind w:left="360"/>
        <w:jc w:val="both"/>
        <w:rPr>
          <w:rFonts w:ascii="Times New Roman" w:hAnsi="Times New Roman"/>
          <w:b/>
          <w:sz w:val="24"/>
          <w:szCs w:val="24"/>
        </w:rPr>
      </w:pPr>
    </w:p>
    <w:p w:rsidR="003D626B" w:rsidRPr="002A225F" w:rsidRDefault="003D626B" w:rsidP="0008600A">
      <w:pPr>
        <w:ind w:left="360"/>
        <w:jc w:val="both"/>
        <w:rPr>
          <w:rFonts w:ascii="Times New Roman" w:hAnsi="Times New Roman"/>
          <w:b/>
          <w:sz w:val="24"/>
          <w:szCs w:val="24"/>
        </w:rPr>
      </w:pPr>
    </w:p>
    <w:p w:rsidR="00A42852" w:rsidRPr="00F66390" w:rsidRDefault="00A42852" w:rsidP="0008600A">
      <w:pPr>
        <w:jc w:val="both"/>
        <w:rPr>
          <w:rFonts w:ascii="Times New Roman" w:hAnsi="Times New Roman"/>
          <w:b/>
          <w:sz w:val="24"/>
          <w:szCs w:val="24"/>
        </w:rPr>
      </w:pPr>
    </w:p>
    <w:p w:rsidR="00E80734" w:rsidRPr="00E80734" w:rsidRDefault="00E80734" w:rsidP="006330BA">
      <w:pPr>
        <w:pStyle w:val="a3"/>
        <w:jc w:val="center"/>
        <w:rPr>
          <w:rFonts w:ascii="Times New Roman" w:hAnsi="Times New Roman"/>
          <w:b/>
          <w:sz w:val="24"/>
          <w:szCs w:val="24"/>
        </w:rPr>
      </w:pPr>
    </w:p>
    <w:p w:rsidR="00AC1D54" w:rsidRPr="000A5479" w:rsidRDefault="00AC1D54" w:rsidP="0008600A">
      <w:pPr>
        <w:jc w:val="both"/>
        <w:rPr>
          <w:rFonts w:ascii="Times New Roman" w:hAnsi="Times New Roman"/>
          <w:b/>
          <w:sz w:val="24"/>
          <w:szCs w:val="24"/>
        </w:rPr>
      </w:pPr>
    </w:p>
    <w:p w:rsidR="009510F2" w:rsidRPr="009510F2" w:rsidRDefault="009510F2" w:rsidP="0008600A">
      <w:pPr>
        <w:pStyle w:val="a3"/>
        <w:ind w:left="1080"/>
        <w:jc w:val="both"/>
        <w:rPr>
          <w:rFonts w:ascii="Times New Roman" w:hAnsi="Times New Roman"/>
          <w:b/>
          <w:sz w:val="24"/>
          <w:szCs w:val="24"/>
        </w:rPr>
      </w:pPr>
    </w:p>
    <w:p w:rsidR="00212FB1" w:rsidRPr="00212FB1" w:rsidRDefault="00212FB1" w:rsidP="0008600A">
      <w:pPr>
        <w:pStyle w:val="a3"/>
        <w:jc w:val="both"/>
        <w:rPr>
          <w:rFonts w:ascii="Times New Roman" w:hAnsi="Times New Roman"/>
          <w:b/>
          <w:sz w:val="24"/>
          <w:szCs w:val="24"/>
        </w:rPr>
      </w:pPr>
    </w:p>
    <w:p w:rsidR="004D4F8C" w:rsidRPr="009375DC" w:rsidRDefault="00D04F80" w:rsidP="0008600A">
      <w:pPr>
        <w:jc w:val="both"/>
        <w:rPr>
          <w:rFonts w:ascii="Times New Roman" w:hAnsi="Times New Roman"/>
          <w:b/>
          <w:sz w:val="24"/>
          <w:szCs w:val="24"/>
        </w:rPr>
      </w:pPr>
      <w:r>
        <w:rPr>
          <w:rFonts w:ascii="Times New Roman" w:hAnsi="Times New Roman"/>
          <w:b/>
          <w:sz w:val="24"/>
          <w:szCs w:val="24"/>
        </w:rPr>
        <w:t xml:space="preserve">                                   </w:t>
      </w:r>
      <w:r w:rsidR="006330BA">
        <w:rPr>
          <w:rFonts w:ascii="Times New Roman" w:hAnsi="Times New Roman"/>
          <w:b/>
          <w:sz w:val="24"/>
          <w:szCs w:val="24"/>
        </w:rPr>
        <w:t xml:space="preserve">                          </w:t>
      </w:r>
    </w:p>
    <w:sectPr w:rsidR="004D4F8C" w:rsidRPr="009375DC" w:rsidSect="000D0352">
      <w:pgSz w:w="11906" w:h="16838"/>
      <w:pgMar w:top="1417" w:right="1417" w:bottom="108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8B7"/>
    <w:multiLevelType w:val="hybridMultilevel"/>
    <w:tmpl w:val="484275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F20735C"/>
    <w:multiLevelType w:val="hybridMultilevel"/>
    <w:tmpl w:val="A4E44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7280F6E"/>
    <w:multiLevelType w:val="hybridMultilevel"/>
    <w:tmpl w:val="FCAE29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9BA2255"/>
    <w:multiLevelType w:val="hybridMultilevel"/>
    <w:tmpl w:val="6D18BCC0"/>
    <w:lvl w:ilvl="0" w:tplc="C5C22E60">
      <w:start w:val="1"/>
      <w:numFmt w:val="bullet"/>
      <w:lvlText w:val=""/>
      <w:lvlJc w:val="left"/>
      <w:pPr>
        <w:ind w:left="1080" w:hanging="360"/>
      </w:pPr>
      <w:rPr>
        <w:rFonts w:ascii="Symbol" w:eastAsia="Calibri" w:hAnsi="Symbol"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1A642436"/>
    <w:multiLevelType w:val="hybridMultilevel"/>
    <w:tmpl w:val="ED848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FC6353E"/>
    <w:multiLevelType w:val="hybridMultilevel"/>
    <w:tmpl w:val="6E588D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E8319A0"/>
    <w:multiLevelType w:val="hybridMultilevel"/>
    <w:tmpl w:val="F104AD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8C940DC"/>
    <w:multiLevelType w:val="hybridMultilevel"/>
    <w:tmpl w:val="10EC83B8"/>
    <w:lvl w:ilvl="0" w:tplc="2B0241E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3E3408CD"/>
    <w:multiLevelType w:val="hybridMultilevel"/>
    <w:tmpl w:val="D3A279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AB24C65"/>
    <w:multiLevelType w:val="hybridMultilevel"/>
    <w:tmpl w:val="CDB660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C35644E"/>
    <w:multiLevelType w:val="hybridMultilevel"/>
    <w:tmpl w:val="4CEED6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60B2CA6"/>
    <w:multiLevelType w:val="hybridMultilevel"/>
    <w:tmpl w:val="7CDA3970"/>
    <w:lvl w:ilvl="0" w:tplc="97CC00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5F38297E"/>
    <w:multiLevelType w:val="hybridMultilevel"/>
    <w:tmpl w:val="40CC42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0FD0F0A"/>
    <w:multiLevelType w:val="hybridMultilevel"/>
    <w:tmpl w:val="92B81FAA"/>
    <w:lvl w:ilvl="0" w:tplc="0402000F">
      <w:start w:val="1"/>
      <w:numFmt w:val="decimal"/>
      <w:lvlText w:val="%1."/>
      <w:lvlJc w:val="left"/>
      <w:pPr>
        <w:ind w:left="99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4C0594B"/>
    <w:multiLevelType w:val="hybridMultilevel"/>
    <w:tmpl w:val="F90AB698"/>
    <w:lvl w:ilvl="0" w:tplc="3E06FB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65F770D4"/>
    <w:multiLevelType w:val="hybridMultilevel"/>
    <w:tmpl w:val="CCA693AC"/>
    <w:lvl w:ilvl="0" w:tplc="751299F4">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16">
    <w:nsid w:val="67561BA1"/>
    <w:multiLevelType w:val="hybridMultilevel"/>
    <w:tmpl w:val="8E8ADC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DAA522A"/>
    <w:multiLevelType w:val="hybridMultilevel"/>
    <w:tmpl w:val="175464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F2A5566"/>
    <w:multiLevelType w:val="hybridMultilevel"/>
    <w:tmpl w:val="0ADE319E"/>
    <w:lvl w:ilvl="0" w:tplc="2D3CC124">
      <w:start w:val="1"/>
      <w:numFmt w:val="bullet"/>
      <w:lvlText w:val="-"/>
      <w:lvlJc w:val="left"/>
      <w:pPr>
        <w:ind w:left="63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3"/>
  </w:num>
  <w:num w:numId="5">
    <w:abstractNumId w:val="15"/>
  </w:num>
  <w:num w:numId="6">
    <w:abstractNumId w:val="6"/>
  </w:num>
  <w:num w:numId="7">
    <w:abstractNumId w:val="7"/>
  </w:num>
  <w:num w:numId="8">
    <w:abstractNumId w:val="14"/>
  </w:num>
  <w:num w:numId="9">
    <w:abstractNumId w:val="5"/>
  </w:num>
  <w:num w:numId="10">
    <w:abstractNumId w:val="16"/>
  </w:num>
  <w:num w:numId="11">
    <w:abstractNumId w:val="8"/>
  </w:num>
  <w:num w:numId="12">
    <w:abstractNumId w:val="2"/>
  </w:num>
  <w:num w:numId="13">
    <w:abstractNumId w:val="11"/>
  </w:num>
  <w:num w:numId="14">
    <w:abstractNumId w:val="1"/>
  </w:num>
  <w:num w:numId="15">
    <w:abstractNumId w:val="9"/>
  </w:num>
  <w:num w:numId="16">
    <w:abstractNumId w:val="17"/>
  </w:num>
  <w:num w:numId="17">
    <w:abstractNumId w:val="4"/>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7AEF"/>
    <w:rsid w:val="000007ED"/>
    <w:rsid w:val="000058DE"/>
    <w:rsid w:val="00010FCA"/>
    <w:rsid w:val="00013197"/>
    <w:rsid w:val="00034186"/>
    <w:rsid w:val="00053116"/>
    <w:rsid w:val="00055376"/>
    <w:rsid w:val="00057C6D"/>
    <w:rsid w:val="00071631"/>
    <w:rsid w:val="0008600A"/>
    <w:rsid w:val="0009119D"/>
    <w:rsid w:val="000A202F"/>
    <w:rsid w:val="000A2143"/>
    <w:rsid w:val="000A2B3C"/>
    <w:rsid w:val="000A5479"/>
    <w:rsid w:val="000B1ABE"/>
    <w:rsid w:val="000B2D80"/>
    <w:rsid w:val="000C279D"/>
    <w:rsid w:val="000D0352"/>
    <w:rsid w:val="000D53A0"/>
    <w:rsid w:val="000E35FE"/>
    <w:rsid w:val="000E47E4"/>
    <w:rsid w:val="000E7BF8"/>
    <w:rsid w:val="000F4576"/>
    <w:rsid w:val="000F4D30"/>
    <w:rsid w:val="00102C5F"/>
    <w:rsid w:val="00105028"/>
    <w:rsid w:val="001151AB"/>
    <w:rsid w:val="001218C3"/>
    <w:rsid w:val="00124F13"/>
    <w:rsid w:val="001316B5"/>
    <w:rsid w:val="00134293"/>
    <w:rsid w:val="00140819"/>
    <w:rsid w:val="0015323A"/>
    <w:rsid w:val="00153323"/>
    <w:rsid w:val="001575F8"/>
    <w:rsid w:val="00173F17"/>
    <w:rsid w:val="00174183"/>
    <w:rsid w:val="00186F50"/>
    <w:rsid w:val="001958F1"/>
    <w:rsid w:val="00195B85"/>
    <w:rsid w:val="001A177B"/>
    <w:rsid w:val="001E2FA2"/>
    <w:rsid w:val="001E6126"/>
    <w:rsid w:val="001F7FAE"/>
    <w:rsid w:val="00204057"/>
    <w:rsid w:val="00211691"/>
    <w:rsid w:val="002127E4"/>
    <w:rsid w:val="00212FB1"/>
    <w:rsid w:val="002314B2"/>
    <w:rsid w:val="002329AB"/>
    <w:rsid w:val="00251AAF"/>
    <w:rsid w:val="0026653C"/>
    <w:rsid w:val="00280EA5"/>
    <w:rsid w:val="00295A4D"/>
    <w:rsid w:val="00297228"/>
    <w:rsid w:val="002A225F"/>
    <w:rsid w:val="002A2E0E"/>
    <w:rsid w:val="002A7744"/>
    <w:rsid w:val="002B1CA2"/>
    <w:rsid w:val="002F1D55"/>
    <w:rsid w:val="003168D2"/>
    <w:rsid w:val="00316D58"/>
    <w:rsid w:val="0032066E"/>
    <w:rsid w:val="00320BCB"/>
    <w:rsid w:val="00322A1E"/>
    <w:rsid w:val="003251DD"/>
    <w:rsid w:val="00344DA4"/>
    <w:rsid w:val="00347130"/>
    <w:rsid w:val="003541FF"/>
    <w:rsid w:val="00370D70"/>
    <w:rsid w:val="00374455"/>
    <w:rsid w:val="00374BE1"/>
    <w:rsid w:val="003852C3"/>
    <w:rsid w:val="003B7FAD"/>
    <w:rsid w:val="003C5433"/>
    <w:rsid w:val="003C6862"/>
    <w:rsid w:val="003D4678"/>
    <w:rsid w:val="003D626B"/>
    <w:rsid w:val="003E34EF"/>
    <w:rsid w:val="003E53EE"/>
    <w:rsid w:val="003E5F61"/>
    <w:rsid w:val="003E70D4"/>
    <w:rsid w:val="003F0AF5"/>
    <w:rsid w:val="0041241F"/>
    <w:rsid w:val="00417413"/>
    <w:rsid w:val="00424922"/>
    <w:rsid w:val="004274EF"/>
    <w:rsid w:val="0043026E"/>
    <w:rsid w:val="004319F1"/>
    <w:rsid w:val="00437274"/>
    <w:rsid w:val="00445F1F"/>
    <w:rsid w:val="00457894"/>
    <w:rsid w:val="00461B50"/>
    <w:rsid w:val="00475148"/>
    <w:rsid w:val="00476AB8"/>
    <w:rsid w:val="0049355C"/>
    <w:rsid w:val="004A2E92"/>
    <w:rsid w:val="004D4F8C"/>
    <w:rsid w:val="004F120C"/>
    <w:rsid w:val="004F5B68"/>
    <w:rsid w:val="005063F2"/>
    <w:rsid w:val="00512878"/>
    <w:rsid w:val="00521B3A"/>
    <w:rsid w:val="0052421B"/>
    <w:rsid w:val="005270B6"/>
    <w:rsid w:val="00532B2E"/>
    <w:rsid w:val="005371E3"/>
    <w:rsid w:val="005459C9"/>
    <w:rsid w:val="00555724"/>
    <w:rsid w:val="00582A76"/>
    <w:rsid w:val="00584C8C"/>
    <w:rsid w:val="00595349"/>
    <w:rsid w:val="005C641B"/>
    <w:rsid w:val="005E1B3D"/>
    <w:rsid w:val="00600108"/>
    <w:rsid w:val="00610585"/>
    <w:rsid w:val="006330BA"/>
    <w:rsid w:val="006431A7"/>
    <w:rsid w:val="00651BAD"/>
    <w:rsid w:val="00654032"/>
    <w:rsid w:val="00662223"/>
    <w:rsid w:val="006623C5"/>
    <w:rsid w:val="006706C6"/>
    <w:rsid w:val="00682362"/>
    <w:rsid w:val="00682DA4"/>
    <w:rsid w:val="006A0279"/>
    <w:rsid w:val="006A1EEB"/>
    <w:rsid w:val="006A7AE0"/>
    <w:rsid w:val="006B0FA2"/>
    <w:rsid w:val="006B21B6"/>
    <w:rsid w:val="006B4910"/>
    <w:rsid w:val="006C01C2"/>
    <w:rsid w:val="006C5365"/>
    <w:rsid w:val="006D1295"/>
    <w:rsid w:val="006D3B4F"/>
    <w:rsid w:val="006D62B5"/>
    <w:rsid w:val="006E17FC"/>
    <w:rsid w:val="006E35F2"/>
    <w:rsid w:val="006F5DA8"/>
    <w:rsid w:val="00701BB8"/>
    <w:rsid w:val="007026E2"/>
    <w:rsid w:val="00702F29"/>
    <w:rsid w:val="00704F96"/>
    <w:rsid w:val="007057E9"/>
    <w:rsid w:val="00705CF1"/>
    <w:rsid w:val="00710B73"/>
    <w:rsid w:val="0072357C"/>
    <w:rsid w:val="007268F0"/>
    <w:rsid w:val="00740FA5"/>
    <w:rsid w:val="00754331"/>
    <w:rsid w:val="00765265"/>
    <w:rsid w:val="00771221"/>
    <w:rsid w:val="007818E3"/>
    <w:rsid w:val="0078430D"/>
    <w:rsid w:val="00790C83"/>
    <w:rsid w:val="00795EC4"/>
    <w:rsid w:val="007A1051"/>
    <w:rsid w:val="007A340B"/>
    <w:rsid w:val="007A3746"/>
    <w:rsid w:val="007A4718"/>
    <w:rsid w:val="007A5938"/>
    <w:rsid w:val="007C2DF6"/>
    <w:rsid w:val="007C4505"/>
    <w:rsid w:val="007D5A08"/>
    <w:rsid w:val="007D6D32"/>
    <w:rsid w:val="007E5E69"/>
    <w:rsid w:val="008155F7"/>
    <w:rsid w:val="00820B82"/>
    <w:rsid w:val="00822374"/>
    <w:rsid w:val="00827087"/>
    <w:rsid w:val="00844EAE"/>
    <w:rsid w:val="00846E60"/>
    <w:rsid w:val="00863930"/>
    <w:rsid w:val="00864ABF"/>
    <w:rsid w:val="00882896"/>
    <w:rsid w:val="0089597D"/>
    <w:rsid w:val="008A5B09"/>
    <w:rsid w:val="008A6EFE"/>
    <w:rsid w:val="008B34C3"/>
    <w:rsid w:val="008B5A3D"/>
    <w:rsid w:val="008C72D5"/>
    <w:rsid w:val="008D0638"/>
    <w:rsid w:val="008D1A78"/>
    <w:rsid w:val="008E10FE"/>
    <w:rsid w:val="008E38FB"/>
    <w:rsid w:val="00920F29"/>
    <w:rsid w:val="009313E4"/>
    <w:rsid w:val="0093730B"/>
    <w:rsid w:val="009375DC"/>
    <w:rsid w:val="009510F2"/>
    <w:rsid w:val="00963CA0"/>
    <w:rsid w:val="00964E00"/>
    <w:rsid w:val="00980427"/>
    <w:rsid w:val="00995140"/>
    <w:rsid w:val="009B7C11"/>
    <w:rsid w:val="009C5796"/>
    <w:rsid w:val="009D20E9"/>
    <w:rsid w:val="009D55D7"/>
    <w:rsid w:val="009E6C6C"/>
    <w:rsid w:val="009F7AEF"/>
    <w:rsid w:val="00A12728"/>
    <w:rsid w:val="00A22643"/>
    <w:rsid w:val="00A35F3F"/>
    <w:rsid w:val="00A42852"/>
    <w:rsid w:val="00A554D1"/>
    <w:rsid w:val="00A6329A"/>
    <w:rsid w:val="00A8129A"/>
    <w:rsid w:val="00A826A1"/>
    <w:rsid w:val="00A84BD5"/>
    <w:rsid w:val="00A90E03"/>
    <w:rsid w:val="00A93021"/>
    <w:rsid w:val="00A94DF9"/>
    <w:rsid w:val="00A960FE"/>
    <w:rsid w:val="00AA08E9"/>
    <w:rsid w:val="00AB1A4C"/>
    <w:rsid w:val="00AC1D54"/>
    <w:rsid w:val="00AC5137"/>
    <w:rsid w:val="00AD029E"/>
    <w:rsid w:val="00AD4F4B"/>
    <w:rsid w:val="00AD5B02"/>
    <w:rsid w:val="00AD668E"/>
    <w:rsid w:val="00AE0354"/>
    <w:rsid w:val="00AF67E3"/>
    <w:rsid w:val="00AF7A54"/>
    <w:rsid w:val="00B06B16"/>
    <w:rsid w:val="00B073B2"/>
    <w:rsid w:val="00B159CA"/>
    <w:rsid w:val="00B41A63"/>
    <w:rsid w:val="00B66D67"/>
    <w:rsid w:val="00B74968"/>
    <w:rsid w:val="00B9580A"/>
    <w:rsid w:val="00BA5306"/>
    <w:rsid w:val="00BA5C0B"/>
    <w:rsid w:val="00BA5E7E"/>
    <w:rsid w:val="00BB5880"/>
    <w:rsid w:val="00BC1C72"/>
    <w:rsid w:val="00BD0DED"/>
    <w:rsid w:val="00BD75EC"/>
    <w:rsid w:val="00BE20BB"/>
    <w:rsid w:val="00BF2F2D"/>
    <w:rsid w:val="00BF51CF"/>
    <w:rsid w:val="00C03CE5"/>
    <w:rsid w:val="00C050FA"/>
    <w:rsid w:val="00C123C0"/>
    <w:rsid w:val="00C22181"/>
    <w:rsid w:val="00C31546"/>
    <w:rsid w:val="00C33F79"/>
    <w:rsid w:val="00C35773"/>
    <w:rsid w:val="00C36F02"/>
    <w:rsid w:val="00C41618"/>
    <w:rsid w:val="00C46A98"/>
    <w:rsid w:val="00C50769"/>
    <w:rsid w:val="00C51997"/>
    <w:rsid w:val="00C54514"/>
    <w:rsid w:val="00C57615"/>
    <w:rsid w:val="00C6092F"/>
    <w:rsid w:val="00C868B6"/>
    <w:rsid w:val="00C92B6D"/>
    <w:rsid w:val="00C9417F"/>
    <w:rsid w:val="00C95DBC"/>
    <w:rsid w:val="00C96C75"/>
    <w:rsid w:val="00CA41CC"/>
    <w:rsid w:val="00CA42B0"/>
    <w:rsid w:val="00CA728D"/>
    <w:rsid w:val="00CB18C2"/>
    <w:rsid w:val="00CC097B"/>
    <w:rsid w:val="00CC6662"/>
    <w:rsid w:val="00CC694A"/>
    <w:rsid w:val="00CD3BD9"/>
    <w:rsid w:val="00CD4038"/>
    <w:rsid w:val="00CF5533"/>
    <w:rsid w:val="00CF7B36"/>
    <w:rsid w:val="00D03A9C"/>
    <w:rsid w:val="00D04401"/>
    <w:rsid w:val="00D04F80"/>
    <w:rsid w:val="00D10527"/>
    <w:rsid w:val="00D10DE3"/>
    <w:rsid w:val="00D14818"/>
    <w:rsid w:val="00D2206F"/>
    <w:rsid w:val="00D26D30"/>
    <w:rsid w:val="00D35E77"/>
    <w:rsid w:val="00D664F3"/>
    <w:rsid w:val="00D71CFA"/>
    <w:rsid w:val="00D847DD"/>
    <w:rsid w:val="00DA101A"/>
    <w:rsid w:val="00DA7CC4"/>
    <w:rsid w:val="00DC089B"/>
    <w:rsid w:val="00DC3210"/>
    <w:rsid w:val="00DC3573"/>
    <w:rsid w:val="00DC3B95"/>
    <w:rsid w:val="00DC4578"/>
    <w:rsid w:val="00DC7E28"/>
    <w:rsid w:val="00DD0635"/>
    <w:rsid w:val="00DD1D73"/>
    <w:rsid w:val="00DD5794"/>
    <w:rsid w:val="00E03387"/>
    <w:rsid w:val="00E05057"/>
    <w:rsid w:val="00E05DE2"/>
    <w:rsid w:val="00E16E02"/>
    <w:rsid w:val="00E1717C"/>
    <w:rsid w:val="00E25D48"/>
    <w:rsid w:val="00E30EB4"/>
    <w:rsid w:val="00E32A4E"/>
    <w:rsid w:val="00E3447B"/>
    <w:rsid w:val="00E35984"/>
    <w:rsid w:val="00E415A4"/>
    <w:rsid w:val="00E429AC"/>
    <w:rsid w:val="00E44F13"/>
    <w:rsid w:val="00E51E88"/>
    <w:rsid w:val="00E56110"/>
    <w:rsid w:val="00E75CB9"/>
    <w:rsid w:val="00E76C69"/>
    <w:rsid w:val="00E80734"/>
    <w:rsid w:val="00E92CF8"/>
    <w:rsid w:val="00EA1DA5"/>
    <w:rsid w:val="00EC1970"/>
    <w:rsid w:val="00EC20A8"/>
    <w:rsid w:val="00EC4E50"/>
    <w:rsid w:val="00EC4F19"/>
    <w:rsid w:val="00ED28FC"/>
    <w:rsid w:val="00ED42A5"/>
    <w:rsid w:val="00EE6647"/>
    <w:rsid w:val="00F00910"/>
    <w:rsid w:val="00F00A95"/>
    <w:rsid w:val="00F03ED5"/>
    <w:rsid w:val="00F04D67"/>
    <w:rsid w:val="00F06096"/>
    <w:rsid w:val="00F0728F"/>
    <w:rsid w:val="00F07C40"/>
    <w:rsid w:val="00F1502B"/>
    <w:rsid w:val="00F1515C"/>
    <w:rsid w:val="00F20D22"/>
    <w:rsid w:val="00F25E88"/>
    <w:rsid w:val="00F31431"/>
    <w:rsid w:val="00F535ED"/>
    <w:rsid w:val="00F55FF3"/>
    <w:rsid w:val="00F66390"/>
    <w:rsid w:val="00F72894"/>
    <w:rsid w:val="00F9375F"/>
    <w:rsid w:val="00F93837"/>
    <w:rsid w:val="00F95413"/>
    <w:rsid w:val="00FA4BA2"/>
    <w:rsid w:val="00FB3424"/>
    <w:rsid w:val="00FB6097"/>
    <w:rsid w:val="00FB6DBB"/>
    <w:rsid w:val="00FC15A9"/>
    <w:rsid w:val="00FD5005"/>
    <w:rsid w:val="00FD6075"/>
    <w:rsid w:val="00FD61DA"/>
    <w:rsid w:val="00FF3B1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B8"/>
    <w:pPr>
      <w:spacing w:after="200" w:line="276" w:lineRule="auto"/>
    </w:pPr>
    <w:rPr>
      <w:sz w:val="22"/>
      <w:szCs w:val="22"/>
      <w:lang w:eastAsia="en-US"/>
    </w:rPr>
  </w:style>
  <w:style w:type="paragraph" w:styleId="1">
    <w:name w:val="heading 1"/>
    <w:basedOn w:val="a"/>
    <w:next w:val="a"/>
    <w:link w:val="10"/>
    <w:uiPriority w:val="9"/>
    <w:qFormat/>
    <w:rsid w:val="00476AB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i/>
      <w:iCs/>
      <w:color w:val="622423"/>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76AB8"/>
    <w:rPr>
      <w:rFonts w:ascii="Cambria" w:eastAsia="Times New Roman" w:hAnsi="Cambria"/>
      <w:b/>
      <w:bCs/>
      <w:i/>
      <w:iCs/>
      <w:color w:val="622423"/>
      <w:sz w:val="22"/>
      <w:szCs w:val="22"/>
      <w:shd w:val="clear" w:color="auto" w:fill="F2DBDB"/>
      <w:lang w:val="en-US" w:eastAsia="en-US" w:bidi="en-US"/>
    </w:rPr>
  </w:style>
  <w:style w:type="paragraph" w:styleId="a3">
    <w:name w:val="List Paragraph"/>
    <w:basedOn w:val="a"/>
    <w:uiPriority w:val="34"/>
    <w:qFormat/>
    <w:rsid w:val="00476AB8"/>
    <w:pPr>
      <w:ind w:left="720"/>
      <w:contextualSpacing/>
    </w:pPr>
  </w:style>
  <w:style w:type="paragraph" w:styleId="a4">
    <w:name w:val="Balloon Text"/>
    <w:basedOn w:val="a"/>
    <w:link w:val="a5"/>
    <w:uiPriority w:val="99"/>
    <w:semiHidden/>
    <w:unhideWhenUsed/>
    <w:rsid w:val="00E80734"/>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E8073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1C2E-85CA-42E5-B657-F7DA2951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9495538</TotalTime>
  <Pages>13</Pages>
  <Words>3290</Words>
  <Characters>18753</Characters>
  <Application>Microsoft Office Word</Application>
  <DocSecurity>0</DocSecurity>
  <Lines>156</Lines>
  <Paragraphs>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c:creator>
  <cp:keywords/>
  <dc:description/>
  <cp:lastModifiedBy>un\</cp:lastModifiedBy>
  <cp:revision>201</cp:revision>
  <cp:lastPrinted>2020-02-05T11:33:00Z</cp:lastPrinted>
  <dcterms:created xsi:type="dcterms:W3CDTF">2020-01-31T12:02:00Z</dcterms:created>
  <dcterms:modified xsi:type="dcterms:W3CDTF">2022-01-19T10:42:00Z</dcterms:modified>
</cp:coreProperties>
</file>